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3"/>
        <w:gridCol w:w="5068"/>
      </w:tblGrid>
      <w:tr w:rsidR="00C73BB9" w:rsidTr="00086355">
        <w:tc>
          <w:tcPr>
            <w:tcW w:w="4503" w:type="dxa"/>
          </w:tcPr>
          <w:p w:rsidR="00C73BB9" w:rsidRDefault="00C73BB9" w:rsidP="00C30E44">
            <w:pPr>
              <w:jc w:val="center"/>
              <w:rPr>
                <w:rFonts w:ascii="Times New Roman" w:hAnsi="Times New Roman" w:cs="Times New Roman"/>
                <w:b/>
                <w:bCs/>
                <w:sz w:val="28"/>
              </w:rPr>
            </w:pPr>
          </w:p>
        </w:tc>
        <w:tc>
          <w:tcPr>
            <w:tcW w:w="5068" w:type="dxa"/>
          </w:tcPr>
          <w:p w:rsidR="00FF1E0F" w:rsidRPr="00FF1E0F" w:rsidRDefault="00FF1E0F" w:rsidP="00FF1E0F">
            <w:pPr>
              <w:jc w:val="center"/>
              <w:rPr>
                <w:rFonts w:ascii="Times New Roman" w:hAnsi="Times New Roman" w:cs="Times New Roman"/>
                <w:bCs/>
                <w:sz w:val="28"/>
              </w:rPr>
            </w:pPr>
            <w:r w:rsidRPr="00FF1E0F">
              <w:rPr>
                <w:rFonts w:ascii="Times New Roman" w:hAnsi="Times New Roman" w:cs="Times New Roman"/>
                <w:bCs/>
                <w:sz w:val="28"/>
              </w:rPr>
              <w:t xml:space="preserve">УТВЕРЖДЕНО                                                                    </w:t>
            </w:r>
          </w:p>
          <w:p w:rsidR="00FF1E0F" w:rsidRPr="00FF1E0F" w:rsidRDefault="00FF1E0F" w:rsidP="00FF1E0F">
            <w:pPr>
              <w:jc w:val="center"/>
              <w:rPr>
                <w:rFonts w:ascii="Times New Roman" w:hAnsi="Times New Roman" w:cs="Times New Roman"/>
                <w:bCs/>
                <w:sz w:val="28"/>
              </w:rPr>
            </w:pPr>
            <w:r w:rsidRPr="00FF1E0F">
              <w:rPr>
                <w:rFonts w:ascii="Times New Roman" w:hAnsi="Times New Roman" w:cs="Times New Roman"/>
                <w:bCs/>
                <w:sz w:val="28"/>
              </w:rPr>
              <w:t xml:space="preserve">Решением Правления Ассоциации      </w:t>
            </w:r>
          </w:p>
          <w:p w:rsidR="00FF1E0F" w:rsidRPr="00FF1E0F" w:rsidRDefault="00FF1E0F" w:rsidP="00FF1E0F">
            <w:pPr>
              <w:jc w:val="center"/>
              <w:rPr>
                <w:rFonts w:ascii="Times New Roman" w:hAnsi="Times New Roman" w:cs="Times New Roman"/>
                <w:bCs/>
                <w:sz w:val="28"/>
              </w:rPr>
            </w:pPr>
            <w:r w:rsidRPr="00FF1E0F">
              <w:rPr>
                <w:rFonts w:ascii="Times New Roman" w:hAnsi="Times New Roman" w:cs="Times New Roman"/>
                <w:bCs/>
                <w:sz w:val="28"/>
              </w:rPr>
              <w:t xml:space="preserve">«Совет муниципальных образований                            </w:t>
            </w:r>
          </w:p>
          <w:p w:rsidR="00FF1E0F" w:rsidRPr="00FF1E0F" w:rsidRDefault="00FF1E0F" w:rsidP="00FF1E0F">
            <w:pPr>
              <w:jc w:val="center"/>
              <w:rPr>
                <w:rFonts w:ascii="Times New Roman" w:hAnsi="Times New Roman" w:cs="Times New Roman"/>
                <w:bCs/>
                <w:sz w:val="28"/>
              </w:rPr>
            </w:pPr>
            <w:r w:rsidRPr="00FF1E0F">
              <w:rPr>
                <w:rFonts w:ascii="Times New Roman" w:hAnsi="Times New Roman" w:cs="Times New Roman"/>
                <w:bCs/>
                <w:sz w:val="28"/>
              </w:rPr>
              <w:t xml:space="preserve">Калининградской области»               </w:t>
            </w:r>
          </w:p>
          <w:p w:rsidR="00C73BB9" w:rsidRDefault="0067458F" w:rsidP="00FF1E0F">
            <w:pPr>
              <w:jc w:val="center"/>
              <w:rPr>
                <w:rFonts w:ascii="Times New Roman" w:hAnsi="Times New Roman" w:cs="Times New Roman"/>
                <w:b/>
                <w:bCs/>
                <w:sz w:val="28"/>
              </w:rPr>
            </w:pPr>
            <w:r>
              <w:rPr>
                <w:rFonts w:ascii="Times New Roman" w:hAnsi="Times New Roman" w:cs="Times New Roman"/>
                <w:bCs/>
                <w:sz w:val="28"/>
              </w:rPr>
              <w:t>№ 5 от 07</w:t>
            </w:r>
            <w:bookmarkStart w:id="0" w:name="_GoBack"/>
            <w:bookmarkEnd w:id="0"/>
            <w:r w:rsidR="00FF1E0F" w:rsidRPr="00FF1E0F">
              <w:rPr>
                <w:rFonts w:ascii="Times New Roman" w:hAnsi="Times New Roman" w:cs="Times New Roman"/>
                <w:bCs/>
                <w:sz w:val="28"/>
              </w:rPr>
              <w:t xml:space="preserve"> июля 2025 года</w:t>
            </w:r>
          </w:p>
        </w:tc>
      </w:tr>
    </w:tbl>
    <w:p w:rsidR="00781590" w:rsidRDefault="00781590" w:rsidP="00C30E44">
      <w:pPr>
        <w:spacing w:line="240" w:lineRule="auto"/>
        <w:jc w:val="center"/>
        <w:rPr>
          <w:rFonts w:ascii="Times New Roman" w:hAnsi="Times New Roman" w:cs="Times New Roman"/>
          <w:b/>
          <w:bCs/>
          <w:sz w:val="28"/>
        </w:rPr>
      </w:pPr>
    </w:p>
    <w:p w:rsidR="000F5791" w:rsidRDefault="000F5791" w:rsidP="00C30E44">
      <w:pPr>
        <w:spacing w:line="240" w:lineRule="auto"/>
        <w:jc w:val="center"/>
        <w:rPr>
          <w:rFonts w:ascii="Times New Roman" w:hAnsi="Times New Roman" w:cs="Times New Roman"/>
          <w:b/>
          <w:bCs/>
          <w:sz w:val="28"/>
        </w:rPr>
      </w:pPr>
    </w:p>
    <w:p w:rsidR="00FF1E0F" w:rsidRPr="001923AF" w:rsidRDefault="00FF1E0F" w:rsidP="00FF1E0F">
      <w:pPr>
        <w:pStyle w:val="ac"/>
        <w:jc w:val="center"/>
        <w:rPr>
          <w:rFonts w:ascii="Times New Roman" w:hAnsi="Times New Roman" w:cs="Times New Roman"/>
          <w:b/>
          <w:sz w:val="28"/>
          <w:szCs w:val="28"/>
        </w:rPr>
      </w:pPr>
      <w:r w:rsidRPr="001923AF">
        <w:rPr>
          <w:rFonts w:ascii="Times New Roman" w:hAnsi="Times New Roman" w:cs="Times New Roman"/>
          <w:b/>
          <w:sz w:val="28"/>
          <w:szCs w:val="28"/>
        </w:rPr>
        <w:t>ПОЛОЖЕНИЕ</w:t>
      </w:r>
    </w:p>
    <w:p w:rsidR="00FF1E0F" w:rsidRDefault="00FF1E0F" w:rsidP="00FF1E0F">
      <w:pPr>
        <w:pStyle w:val="ac"/>
        <w:jc w:val="center"/>
        <w:rPr>
          <w:rFonts w:ascii="Times New Roman" w:hAnsi="Times New Roman" w:cs="Times New Roman"/>
          <w:b/>
          <w:sz w:val="28"/>
          <w:szCs w:val="28"/>
        </w:rPr>
      </w:pPr>
      <w:r>
        <w:rPr>
          <w:rFonts w:ascii="Times New Roman" w:hAnsi="Times New Roman" w:cs="Times New Roman"/>
          <w:b/>
          <w:sz w:val="28"/>
          <w:szCs w:val="28"/>
        </w:rPr>
        <w:t>о проведении конкурсного отбора в рамках специального проекта</w:t>
      </w:r>
    </w:p>
    <w:p w:rsidR="00FF1E0F" w:rsidRPr="001923AF" w:rsidRDefault="00FF1E0F" w:rsidP="00FF1E0F">
      <w:pPr>
        <w:pStyle w:val="ac"/>
        <w:jc w:val="center"/>
        <w:rPr>
          <w:rFonts w:ascii="Times New Roman" w:hAnsi="Times New Roman" w:cs="Times New Roman"/>
          <w:b/>
          <w:sz w:val="28"/>
          <w:szCs w:val="28"/>
        </w:rPr>
      </w:pPr>
      <w:r>
        <w:rPr>
          <w:rFonts w:ascii="Times New Roman" w:hAnsi="Times New Roman" w:cs="Times New Roman"/>
          <w:b/>
          <w:sz w:val="28"/>
          <w:szCs w:val="28"/>
        </w:rPr>
        <w:t xml:space="preserve"> поощрения активной молодежи «Узнай свою малую Родину», проводимого </w:t>
      </w:r>
      <w:r w:rsidRPr="00FF1E0F">
        <w:rPr>
          <w:rFonts w:ascii="Times New Roman" w:hAnsi="Times New Roman" w:cs="Times New Roman"/>
          <w:b/>
          <w:sz w:val="28"/>
          <w:szCs w:val="28"/>
        </w:rPr>
        <w:t>в рамках программы гражданского-патриотического и общественно полезного молодежного туризма «Больше, чем путешествие»</w:t>
      </w:r>
      <w:r>
        <w:rPr>
          <w:rFonts w:ascii="Times New Roman" w:hAnsi="Times New Roman" w:cs="Times New Roman"/>
          <w:b/>
          <w:sz w:val="28"/>
          <w:szCs w:val="28"/>
        </w:rPr>
        <w:t xml:space="preserve"> в 2025 году на территории Калининградской области</w:t>
      </w:r>
    </w:p>
    <w:p w:rsidR="00FF1E0F" w:rsidRPr="00A43536" w:rsidRDefault="00FF1E0F" w:rsidP="003D1CE0">
      <w:pPr>
        <w:spacing w:after="0" w:line="240" w:lineRule="auto"/>
        <w:ind w:firstLine="709"/>
        <w:jc w:val="center"/>
        <w:rPr>
          <w:rFonts w:ascii="Times New Roman" w:hAnsi="Times New Roman" w:cs="Times New Roman"/>
          <w:b/>
          <w:bCs/>
          <w:sz w:val="28"/>
        </w:rPr>
      </w:pPr>
    </w:p>
    <w:p w:rsidR="004D4E3B" w:rsidRDefault="004D4E3B" w:rsidP="003D1CE0">
      <w:pPr>
        <w:spacing w:after="0" w:line="240" w:lineRule="auto"/>
        <w:ind w:firstLine="709"/>
        <w:jc w:val="both"/>
        <w:rPr>
          <w:rFonts w:ascii="Times New Roman" w:hAnsi="Times New Roman" w:cs="Times New Roman"/>
          <w:sz w:val="28"/>
        </w:rPr>
      </w:pPr>
    </w:p>
    <w:p w:rsidR="00815076" w:rsidRPr="00FF1E0F" w:rsidRDefault="00815076" w:rsidP="00FF1E0F">
      <w:pPr>
        <w:spacing w:after="0" w:line="240" w:lineRule="auto"/>
        <w:ind w:firstLine="708"/>
        <w:rPr>
          <w:rFonts w:ascii="Times New Roman" w:hAnsi="Times New Roman" w:cs="Times New Roman"/>
          <w:b/>
          <w:sz w:val="28"/>
        </w:rPr>
      </w:pPr>
      <w:r w:rsidRPr="00FF1E0F">
        <w:rPr>
          <w:rFonts w:ascii="Times New Roman" w:hAnsi="Times New Roman" w:cs="Times New Roman"/>
          <w:b/>
          <w:sz w:val="28"/>
        </w:rPr>
        <w:t>1. Общие положения</w:t>
      </w:r>
      <w:r w:rsidR="00B510A2" w:rsidRPr="00FF1E0F">
        <w:rPr>
          <w:rFonts w:ascii="Times New Roman" w:hAnsi="Times New Roman" w:cs="Times New Roman"/>
          <w:b/>
          <w:sz w:val="28"/>
        </w:rPr>
        <w:t>.</w:t>
      </w:r>
    </w:p>
    <w:p w:rsidR="003A1B21" w:rsidRPr="00A83860" w:rsidRDefault="00815076" w:rsidP="003D1CE0">
      <w:pPr>
        <w:spacing w:after="0" w:line="240" w:lineRule="auto"/>
        <w:ind w:firstLine="709"/>
        <w:jc w:val="both"/>
        <w:rPr>
          <w:rFonts w:ascii="Times New Roman" w:hAnsi="Times New Roman" w:cs="Times New Roman"/>
          <w:sz w:val="28"/>
        </w:rPr>
      </w:pPr>
      <w:r w:rsidRPr="00A83860">
        <w:rPr>
          <w:rFonts w:ascii="Times New Roman" w:hAnsi="Times New Roman" w:cs="Times New Roman"/>
          <w:sz w:val="28"/>
        </w:rPr>
        <w:t xml:space="preserve">1.1. </w:t>
      </w:r>
      <w:r w:rsidR="003A1B21" w:rsidRPr="00A83860">
        <w:rPr>
          <w:rFonts w:ascii="Times New Roman" w:hAnsi="Times New Roman" w:cs="Times New Roman"/>
          <w:sz w:val="28"/>
        </w:rPr>
        <w:t>Организатором специального проекта поощрения активной молодежи в органах местного самоуправления «Узнай свою малую Родину» (</w:t>
      </w:r>
      <w:r w:rsidR="00C2343F" w:rsidRPr="00A83860">
        <w:rPr>
          <w:rFonts w:ascii="Times New Roman" w:hAnsi="Times New Roman" w:cs="Times New Roman"/>
          <w:sz w:val="28"/>
        </w:rPr>
        <w:t>д</w:t>
      </w:r>
      <w:r w:rsidR="003A1B21" w:rsidRPr="00A83860">
        <w:rPr>
          <w:rFonts w:ascii="Times New Roman" w:hAnsi="Times New Roman" w:cs="Times New Roman"/>
          <w:sz w:val="28"/>
        </w:rPr>
        <w:t>алее – Проект) в рамках программы гражданского-патриотического и общественно полезного молодежного туризма «Больше, чем путешествие» является Всероссийская ассоциация развития местного самоуправления</w:t>
      </w:r>
      <w:r w:rsidR="00FF1E0F">
        <w:rPr>
          <w:rFonts w:ascii="Times New Roman" w:hAnsi="Times New Roman" w:cs="Times New Roman"/>
          <w:sz w:val="28"/>
        </w:rPr>
        <w:t xml:space="preserve"> (далее – ВАРМСУ)</w:t>
      </w:r>
      <w:r w:rsidR="003A1B21" w:rsidRPr="00A83860">
        <w:rPr>
          <w:rFonts w:ascii="Times New Roman" w:hAnsi="Times New Roman" w:cs="Times New Roman"/>
          <w:sz w:val="28"/>
        </w:rPr>
        <w:t>.</w:t>
      </w:r>
    </w:p>
    <w:p w:rsidR="00F5365B" w:rsidRDefault="00C2343F" w:rsidP="003D1CE0">
      <w:pPr>
        <w:spacing w:after="0" w:line="240" w:lineRule="auto"/>
        <w:ind w:firstLine="709"/>
        <w:jc w:val="both"/>
        <w:rPr>
          <w:rFonts w:ascii="Times New Roman" w:hAnsi="Times New Roman" w:cs="Times New Roman"/>
          <w:sz w:val="28"/>
        </w:rPr>
      </w:pPr>
      <w:r w:rsidRPr="00A83860">
        <w:rPr>
          <w:rFonts w:ascii="Times New Roman" w:hAnsi="Times New Roman" w:cs="Times New Roman"/>
          <w:sz w:val="28"/>
        </w:rPr>
        <w:t>1.</w:t>
      </w:r>
      <w:r w:rsidR="006E0A13" w:rsidRPr="00A83860">
        <w:rPr>
          <w:rFonts w:ascii="Times New Roman" w:hAnsi="Times New Roman" w:cs="Times New Roman"/>
          <w:sz w:val="28"/>
        </w:rPr>
        <w:t>2</w:t>
      </w:r>
      <w:r w:rsidRPr="00A83860">
        <w:rPr>
          <w:rFonts w:ascii="Times New Roman" w:hAnsi="Times New Roman" w:cs="Times New Roman"/>
          <w:sz w:val="28"/>
        </w:rPr>
        <w:t xml:space="preserve">. Срок проведения Проекта: </w:t>
      </w:r>
      <w:r w:rsidR="00564444">
        <w:rPr>
          <w:rFonts w:ascii="Times New Roman" w:hAnsi="Times New Roman" w:cs="Times New Roman"/>
          <w:sz w:val="28"/>
        </w:rPr>
        <w:t>01 сентября</w:t>
      </w:r>
      <w:r w:rsidRPr="00A83860">
        <w:rPr>
          <w:rFonts w:ascii="Times New Roman" w:hAnsi="Times New Roman" w:cs="Times New Roman"/>
          <w:sz w:val="28"/>
        </w:rPr>
        <w:t xml:space="preserve"> – 31 октября 2025 года, который может быть скорректирован по усмотрению Организатора Проекта и в случаях, предусмотренных законода</w:t>
      </w:r>
      <w:r w:rsidR="00F5365B">
        <w:rPr>
          <w:rFonts w:ascii="Times New Roman" w:hAnsi="Times New Roman" w:cs="Times New Roman"/>
          <w:sz w:val="28"/>
        </w:rPr>
        <w:t>тельством Российской Федерации.</w:t>
      </w:r>
    </w:p>
    <w:p w:rsidR="00DB183F" w:rsidRPr="00A83860" w:rsidRDefault="00DB183F" w:rsidP="003D1CE0">
      <w:pPr>
        <w:spacing w:after="0" w:line="240" w:lineRule="auto"/>
        <w:ind w:firstLine="709"/>
        <w:jc w:val="both"/>
        <w:rPr>
          <w:rFonts w:ascii="Times New Roman" w:hAnsi="Times New Roman" w:cs="Times New Roman"/>
          <w:sz w:val="28"/>
        </w:rPr>
      </w:pPr>
      <w:r w:rsidRPr="00A83860">
        <w:rPr>
          <w:rFonts w:ascii="Times New Roman" w:hAnsi="Times New Roman" w:cs="Times New Roman"/>
          <w:sz w:val="28"/>
        </w:rPr>
        <w:t>1.</w:t>
      </w:r>
      <w:r w:rsidR="006E0A13" w:rsidRPr="00A83860">
        <w:rPr>
          <w:rFonts w:ascii="Times New Roman" w:hAnsi="Times New Roman" w:cs="Times New Roman"/>
          <w:sz w:val="28"/>
        </w:rPr>
        <w:t>3</w:t>
      </w:r>
      <w:r w:rsidRPr="00A83860">
        <w:rPr>
          <w:rFonts w:ascii="Times New Roman" w:hAnsi="Times New Roman" w:cs="Times New Roman"/>
          <w:sz w:val="28"/>
        </w:rPr>
        <w:t>. Настоящее Положение о конкурсном отборе по определению участников Проекта (далее – Конкурс) разработа</w:t>
      </w:r>
      <w:r w:rsidR="00564444">
        <w:rPr>
          <w:rFonts w:ascii="Times New Roman" w:hAnsi="Times New Roman" w:cs="Times New Roman"/>
          <w:sz w:val="28"/>
        </w:rPr>
        <w:t>но в рамках Положения о Проекте</w:t>
      </w:r>
      <w:r w:rsidR="004E1E6B">
        <w:rPr>
          <w:rFonts w:ascii="Times New Roman" w:hAnsi="Times New Roman" w:cs="Times New Roman"/>
          <w:sz w:val="28"/>
        </w:rPr>
        <w:t xml:space="preserve">, разработанного Всероссийской ассоциацией развития местного самоуправления и автономной некоммерческой организацией «Больше чем путешествие», а также во исполнение соглашения заключенного Ассоциацией «Совет муниципальных образований </w:t>
      </w:r>
      <w:r w:rsidR="00FF1E0F">
        <w:rPr>
          <w:rFonts w:ascii="Times New Roman" w:hAnsi="Times New Roman" w:cs="Times New Roman"/>
          <w:sz w:val="28"/>
        </w:rPr>
        <w:t>Калининградской области</w:t>
      </w:r>
      <w:r w:rsidR="004E1E6B">
        <w:rPr>
          <w:rFonts w:ascii="Times New Roman" w:hAnsi="Times New Roman" w:cs="Times New Roman"/>
          <w:sz w:val="28"/>
        </w:rPr>
        <w:t xml:space="preserve">» с </w:t>
      </w:r>
      <w:r w:rsidR="00FF1E0F">
        <w:rPr>
          <w:rFonts w:ascii="Times New Roman" w:hAnsi="Times New Roman" w:cs="Times New Roman"/>
          <w:sz w:val="28"/>
        </w:rPr>
        <w:t>ВАРМСУ</w:t>
      </w:r>
      <w:r w:rsidR="00564444">
        <w:rPr>
          <w:rFonts w:ascii="Times New Roman" w:hAnsi="Times New Roman" w:cs="Times New Roman"/>
          <w:sz w:val="28"/>
        </w:rPr>
        <w:t>.</w:t>
      </w:r>
    </w:p>
    <w:p w:rsidR="00380660" w:rsidRPr="00BA2E9C" w:rsidRDefault="00380660" w:rsidP="003D1CE0">
      <w:pPr>
        <w:spacing w:after="0" w:line="240" w:lineRule="auto"/>
        <w:ind w:firstLine="709"/>
        <w:jc w:val="both"/>
        <w:rPr>
          <w:rFonts w:ascii="Times New Roman" w:hAnsi="Times New Roman" w:cs="Times New Roman"/>
          <w:sz w:val="28"/>
        </w:rPr>
      </w:pPr>
      <w:r w:rsidRPr="00A83860">
        <w:rPr>
          <w:rFonts w:ascii="Times New Roman" w:hAnsi="Times New Roman" w:cs="Times New Roman"/>
          <w:sz w:val="28"/>
        </w:rPr>
        <w:t>1.</w:t>
      </w:r>
      <w:r w:rsidR="006E0A13" w:rsidRPr="00A83860">
        <w:rPr>
          <w:rFonts w:ascii="Times New Roman" w:hAnsi="Times New Roman" w:cs="Times New Roman"/>
          <w:sz w:val="28"/>
        </w:rPr>
        <w:t>4</w:t>
      </w:r>
      <w:r w:rsidRPr="00A83860">
        <w:rPr>
          <w:rFonts w:ascii="Times New Roman" w:hAnsi="Times New Roman" w:cs="Times New Roman"/>
          <w:sz w:val="28"/>
        </w:rPr>
        <w:t xml:space="preserve">. </w:t>
      </w:r>
      <w:r w:rsidR="00CD4891" w:rsidRPr="00A83860">
        <w:rPr>
          <w:rFonts w:ascii="Times New Roman" w:hAnsi="Times New Roman" w:cs="Times New Roman"/>
          <w:sz w:val="28"/>
        </w:rPr>
        <w:t>П</w:t>
      </w:r>
      <w:r w:rsidRPr="00A83860">
        <w:rPr>
          <w:rFonts w:ascii="Times New Roman" w:hAnsi="Times New Roman" w:cs="Times New Roman"/>
          <w:sz w:val="28"/>
        </w:rPr>
        <w:t>обедители Конкурса</w:t>
      </w:r>
      <w:r w:rsidR="00B35993">
        <w:rPr>
          <w:rFonts w:ascii="Times New Roman" w:hAnsi="Times New Roman" w:cs="Times New Roman"/>
          <w:sz w:val="28"/>
        </w:rPr>
        <w:t xml:space="preserve"> становят</w:t>
      </w:r>
      <w:r w:rsidR="00CD4891" w:rsidRPr="00A83860">
        <w:rPr>
          <w:rFonts w:ascii="Times New Roman" w:hAnsi="Times New Roman" w:cs="Times New Roman"/>
          <w:sz w:val="28"/>
        </w:rPr>
        <w:t xml:space="preserve">ся участниками Проекта и поощряются </w:t>
      </w:r>
      <w:r w:rsidR="00CD4891" w:rsidRPr="00BA2E9C">
        <w:rPr>
          <w:rFonts w:ascii="Times New Roman" w:hAnsi="Times New Roman" w:cs="Times New Roman"/>
          <w:sz w:val="28"/>
        </w:rPr>
        <w:t>туристической поездкой</w:t>
      </w:r>
      <w:r w:rsidRPr="00BA2E9C">
        <w:rPr>
          <w:rFonts w:ascii="Times New Roman" w:hAnsi="Times New Roman" w:cs="Times New Roman"/>
          <w:sz w:val="28"/>
        </w:rPr>
        <w:t>.</w:t>
      </w:r>
    </w:p>
    <w:p w:rsidR="006E0A13" w:rsidRPr="00BA2E9C" w:rsidRDefault="00FF1E0F" w:rsidP="003D1CE0">
      <w:pPr>
        <w:spacing w:after="0" w:line="240" w:lineRule="auto"/>
        <w:ind w:firstLine="709"/>
        <w:jc w:val="both"/>
        <w:rPr>
          <w:rFonts w:ascii="Times New Roman" w:hAnsi="Times New Roman" w:cs="Times New Roman"/>
          <w:sz w:val="28"/>
        </w:rPr>
      </w:pPr>
      <w:r>
        <w:rPr>
          <w:rFonts w:ascii="Times New Roman" w:hAnsi="Times New Roman" w:cs="Times New Roman"/>
          <w:sz w:val="28"/>
        </w:rPr>
        <w:t>1.5</w:t>
      </w:r>
      <w:r w:rsidR="006E0A13" w:rsidRPr="00BA2E9C">
        <w:rPr>
          <w:rFonts w:ascii="Times New Roman" w:hAnsi="Times New Roman" w:cs="Times New Roman"/>
          <w:sz w:val="28"/>
        </w:rPr>
        <w:t xml:space="preserve">. До места </w:t>
      </w:r>
      <w:r w:rsidR="00EE518C" w:rsidRPr="00BA2E9C">
        <w:rPr>
          <w:rFonts w:ascii="Times New Roman" w:hAnsi="Times New Roman" w:cs="Times New Roman"/>
          <w:sz w:val="28"/>
        </w:rPr>
        <w:t>старта туристической поездки</w:t>
      </w:r>
      <w:r w:rsidR="006E0A13" w:rsidRPr="00BA2E9C">
        <w:rPr>
          <w:rFonts w:ascii="Times New Roman" w:hAnsi="Times New Roman" w:cs="Times New Roman"/>
          <w:sz w:val="28"/>
        </w:rPr>
        <w:t xml:space="preserve"> и обратно </w:t>
      </w:r>
      <w:r w:rsidR="00A83860" w:rsidRPr="00BA2E9C">
        <w:rPr>
          <w:rFonts w:ascii="Times New Roman" w:hAnsi="Times New Roman" w:cs="Times New Roman"/>
          <w:sz w:val="28"/>
        </w:rPr>
        <w:t>участники Проекта добираются самостоятельно.</w:t>
      </w:r>
    </w:p>
    <w:p w:rsidR="00815076" w:rsidRDefault="00815076" w:rsidP="00FF1E0F">
      <w:pPr>
        <w:spacing w:after="0" w:line="240" w:lineRule="auto"/>
        <w:ind w:firstLine="709"/>
        <w:jc w:val="both"/>
        <w:rPr>
          <w:rFonts w:ascii="Times New Roman" w:hAnsi="Times New Roman" w:cs="Times New Roman"/>
          <w:sz w:val="28"/>
        </w:rPr>
      </w:pPr>
      <w:r w:rsidRPr="00BA2E9C">
        <w:rPr>
          <w:rFonts w:ascii="Times New Roman" w:hAnsi="Times New Roman" w:cs="Times New Roman"/>
          <w:sz w:val="28"/>
        </w:rPr>
        <w:t>1.</w:t>
      </w:r>
      <w:r w:rsidR="00FF1E0F">
        <w:rPr>
          <w:rFonts w:ascii="Times New Roman" w:hAnsi="Times New Roman" w:cs="Times New Roman"/>
          <w:sz w:val="28"/>
        </w:rPr>
        <w:t>6</w:t>
      </w:r>
      <w:r w:rsidRPr="00BA2E9C">
        <w:rPr>
          <w:rFonts w:ascii="Times New Roman" w:hAnsi="Times New Roman" w:cs="Times New Roman"/>
          <w:sz w:val="28"/>
        </w:rPr>
        <w:t xml:space="preserve">. Конкурс </w:t>
      </w:r>
      <w:r w:rsidR="00FF1E0F">
        <w:rPr>
          <w:rFonts w:ascii="Times New Roman" w:hAnsi="Times New Roman" w:cs="Times New Roman"/>
          <w:sz w:val="28"/>
        </w:rPr>
        <w:t xml:space="preserve">на территории Калининградской области </w:t>
      </w:r>
      <w:r w:rsidR="00FF1E0F" w:rsidRPr="00FF1E0F">
        <w:rPr>
          <w:rFonts w:ascii="Times New Roman" w:hAnsi="Times New Roman" w:cs="Times New Roman"/>
          <w:sz w:val="28"/>
        </w:rPr>
        <w:t>в рамках специального проекта</w:t>
      </w:r>
      <w:r w:rsidR="00FF1E0F">
        <w:rPr>
          <w:rFonts w:ascii="Times New Roman" w:hAnsi="Times New Roman" w:cs="Times New Roman"/>
          <w:sz w:val="28"/>
        </w:rPr>
        <w:t xml:space="preserve"> </w:t>
      </w:r>
      <w:r w:rsidR="00FF1E0F" w:rsidRPr="00FF1E0F">
        <w:rPr>
          <w:rFonts w:ascii="Times New Roman" w:hAnsi="Times New Roman" w:cs="Times New Roman"/>
          <w:sz w:val="28"/>
        </w:rPr>
        <w:t>поощрения активной молодежи «Узнай свою малую Родину»</w:t>
      </w:r>
      <w:r w:rsidR="00FF1E0F">
        <w:rPr>
          <w:rFonts w:ascii="Times New Roman" w:hAnsi="Times New Roman" w:cs="Times New Roman"/>
          <w:sz w:val="28"/>
        </w:rPr>
        <w:t xml:space="preserve"> </w:t>
      </w:r>
      <w:r w:rsidRPr="00BA2E9C">
        <w:rPr>
          <w:rFonts w:ascii="Times New Roman" w:hAnsi="Times New Roman" w:cs="Times New Roman"/>
          <w:sz w:val="28"/>
        </w:rPr>
        <w:t xml:space="preserve">проводится </w:t>
      </w:r>
      <w:bookmarkStart w:id="1" w:name="_Hlk153273175"/>
      <w:r w:rsidR="00A83860" w:rsidRPr="00BA2E9C">
        <w:rPr>
          <w:rFonts w:ascii="Times New Roman" w:hAnsi="Times New Roman" w:cs="Times New Roman"/>
          <w:sz w:val="28"/>
        </w:rPr>
        <w:t xml:space="preserve">Ассоциацией «Совет муниципальных образований </w:t>
      </w:r>
      <w:r w:rsidR="00801A7D">
        <w:rPr>
          <w:rFonts w:ascii="Times New Roman" w:hAnsi="Times New Roman" w:cs="Times New Roman"/>
          <w:sz w:val="28"/>
        </w:rPr>
        <w:t>Калининградской области</w:t>
      </w:r>
      <w:r w:rsidR="00A83860" w:rsidRPr="00BA2E9C">
        <w:rPr>
          <w:rFonts w:ascii="Times New Roman" w:hAnsi="Times New Roman" w:cs="Times New Roman"/>
          <w:sz w:val="28"/>
        </w:rPr>
        <w:t>»</w:t>
      </w:r>
      <w:bookmarkEnd w:id="1"/>
      <w:r w:rsidR="00A83860" w:rsidRPr="00BA2E9C">
        <w:rPr>
          <w:rFonts w:ascii="Times New Roman" w:hAnsi="Times New Roman" w:cs="Times New Roman"/>
          <w:sz w:val="28"/>
        </w:rPr>
        <w:t xml:space="preserve"> (далее - Ассоциация) </w:t>
      </w:r>
      <w:r w:rsidR="006F62A8">
        <w:rPr>
          <w:rFonts w:ascii="Times New Roman" w:hAnsi="Times New Roman" w:cs="Times New Roman"/>
          <w:sz w:val="28"/>
        </w:rPr>
        <w:t xml:space="preserve">при участии </w:t>
      </w:r>
      <w:r w:rsidR="00801A7D">
        <w:rPr>
          <w:rFonts w:ascii="Times New Roman" w:hAnsi="Times New Roman" w:cs="Times New Roman"/>
          <w:sz w:val="28"/>
        </w:rPr>
        <w:t>администраций</w:t>
      </w:r>
      <w:r w:rsidR="00801A7D" w:rsidRPr="00BA2E9C">
        <w:rPr>
          <w:rFonts w:ascii="Times New Roman" w:hAnsi="Times New Roman" w:cs="Times New Roman"/>
          <w:sz w:val="28"/>
        </w:rPr>
        <w:t xml:space="preserve"> муниципальных образований</w:t>
      </w:r>
      <w:r w:rsidR="00801A7D">
        <w:rPr>
          <w:rFonts w:ascii="Times New Roman" w:hAnsi="Times New Roman" w:cs="Times New Roman"/>
          <w:sz w:val="28"/>
        </w:rPr>
        <w:t xml:space="preserve"> на территории которых проживают участники Проекта</w:t>
      </w:r>
      <w:r w:rsidRPr="00BA2E9C">
        <w:rPr>
          <w:rFonts w:ascii="Times New Roman" w:hAnsi="Times New Roman" w:cs="Times New Roman"/>
          <w:sz w:val="28"/>
        </w:rPr>
        <w:t>.</w:t>
      </w:r>
    </w:p>
    <w:p w:rsidR="006677E1" w:rsidRDefault="006677E1" w:rsidP="00FF1E0F">
      <w:pPr>
        <w:spacing w:after="0" w:line="240" w:lineRule="auto"/>
        <w:ind w:firstLine="709"/>
        <w:jc w:val="both"/>
        <w:rPr>
          <w:rFonts w:ascii="Times New Roman" w:hAnsi="Times New Roman" w:cs="Times New Roman"/>
          <w:sz w:val="28"/>
        </w:rPr>
      </w:pPr>
      <w:r>
        <w:rPr>
          <w:rFonts w:ascii="Times New Roman" w:hAnsi="Times New Roman" w:cs="Times New Roman"/>
          <w:sz w:val="28"/>
        </w:rPr>
        <w:t>1.7. Информация о конкурсе публикуется</w:t>
      </w:r>
      <w:r w:rsidR="0059785A">
        <w:rPr>
          <w:rFonts w:ascii="Times New Roman" w:hAnsi="Times New Roman" w:cs="Times New Roman"/>
          <w:sz w:val="28"/>
        </w:rPr>
        <w:t>,</w:t>
      </w:r>
      <w:r>
        <w:rPr>
          <w:rFonts w:ascii="Times New Roman" w:hAnsi="Times New Roman" w:cs="Times New Roman"/>
          <w:sz w:val="28"/>
        </w:rPr>
        <w:t xml:space="preserve"> в утверждённые</w:t>
      </w:r>
      <w:r w:rsidR="0059785A">
        <w:rPr>
          <w:rFonts w:ascii="Times New Roman" w:hAnsi="Times New Roman" w:cs="Times New Roman"/>
          <w:sz w:val="28"/>
        </w:rPr>
        <w:t xml:space="preserve"> настоящим </w:t>
      </w:r>
      <w:r>
        <w:rPr>
          <w:rFonts w:ascii="Times New Roman" w:hAnsi="Times New Roman" w:cs="Times New Roman"/>
          <w:sz w:val="28"/>
        </w:rPr>
        <w:t>Положением сроки</w:t>
      </w:r>
      <w:r w:rsidR="0059785A">
        <w:rPr>
          <w:rFonts w:ascii="Times New Roman" w:hAnsi="Times New Roman" w:cs="Times New Roman"/>
          <w:sz w:val="28"/>
        </w:rPr>
        <w:t>,</w:t>
      </w:r>
      <w:r>
        <w:rPr>
          <w:rFonts w:ascii="Times New Roman" w:hAnsi="Times New Roman" w:cs="Times New Roman"/>
          <w:sz w:val="28"/>
        </w:rPr>
        <w:t xml:space="preserve"> на сайте Ассоциации </w:t>
      </w:r>
      <w:hyperlink r:id="rId8" w:history="1">
        <w:r w:rsidRPr="00927AF2">
          <w:rPr>
            <w:rStyle w:val="ab"/>
            <w:rFonts w:ascii="Times New Roman" w:hAnsi="Times New Roman" w:cs="Times New Roman"/>
            <w:sz w:val="28"/>
          </w:rPr>
          <w:t>https://amoko39.ru/</w:t>
        </w:r>
      </w:hyperlink>
      <w:r>
        <w:rPr>
          <w:rFonts w:ascii="Times New Roman" w:hAnsi="Times New Roman" w:cs="Times New Roman"/>
          <w:sz w:val="28"/>
        </w:rPr>
        <w:t xml:space="preserve"> и </w:t>
      </w:r>
      <w:r w:rsidR="00B35993">
        <w:rPr>
          <w:rFonts w:ascii="Times New Roman" w:hAnsi="Times New Roman" w:cs="Times New Roman"/>
          <w:sz w:val="28"/>
        </w:rPr>
        <w:t xml:space="preserve">на </w:t>
      </w:r>
      <w:r>
        <w:rPr>
          <w:rFonts w:ascii="Times New Roman" w:hAnsi="Times New Roman" w:cs="Times New Roman"/>
          <w:sz w:val="28"/>
        </w:rPr>
        <w:t xml:space="preserve">официальной странице в Телеграм-канале </w:t>
      </w:r>
      <w:hyperlink r:id="rId9" w:history="1">
        <w:r w:rsidRPr="00927AF2">
          <w:rPr>
            <w:rStyle w:val="ab"/>
            <w:rFonts w:ascii="Times New Roman" w:hAnsi="Times New Roman" w:cs="Times New Roman"/>
            <w:sz w:val="28"/>
          </w:rPr>
          <w:t>https://t.me/amoko39</w:t>
        </w:r>
      </w:hyperlink>
      <w:r>
        <w:rPr>
          <w:rFonts w:ascii="Times New Roman" w:hAnsi="Times New Roman" w:cs="Times New Roman"/>
          <w:sz w:val="28"/>
        </w:rPr>
        <w:t xml:space="preserve">. </w:t>
      </w:r>
    </w:p>
    <w:p w:rsidR="00801A7D" w:rsidRPr="00BA2E9C" w:rsidRDefault="00801A7D" w:rsidP="00FF1E0F">
      <w:pPr>
        <w:spacing w:after="0" w:line="240" w:lineRule="auto"/>
        <w:ind w:firstLine="709"/>
        <w:jc w:val="both"/>
        <w:rPr>
          <w:rFonts w:ascii="Times New Roman" w:hAnsi="Times New Roman" w:cs="Times New Roman"/>
          <w:sz w:val="28"/>
        </w:rPr>
      </w:pPr>
    </w:p>
    <w:p w:rsidR="001F68DB" w:rsidRDefault="001F68DB">
      <w:pPr>
        <w:rPr>
          <w:rFonts w:ascii="Times New Roman" w:hAnsi="Times New Roman" w:cs="Times New Roman"/>
          <w:b/>
          <w:sz w:val="28"/>
        </w:rPr>
      </w:pPr>
      <w:r>
        <w:rPr>
          <w:rFonts w:ascii="Times New Roman" w:hAnsi="Times New Roman" w:cs="Times New Roman"/>
          <w:b/>
          <w:sz w:val="28"/>
        </w:rPr>
        <w:br w:type="page"/>
      </w:r>
    </w:p>
    <w:p w:rsidR="001D2F42" w:rsidRPr="00801A7D" w:rsidRDefault="001D2F42" w:rsidP="003D1CE0">
      <w:pPr>
        <w:spacing w:after="0" w:line="240" w:lineRule="auto"/>
        <w:ind w:firstLine="709"/>
        <w:jc w:val="both"/>
        <w:rPr>
          <w:rFonts w:ascii="Times New Roman" w:hAnsi="Times New Roman" w:cs="Times New Roman"/>
          <w:b/>
          <w:sz w:val="28"/>
        </w:rPr>
      </w:pPr>
      <w:r w:rsidRPr="00801A7D">
        <w:rPr>
          <w:rFonts w:ascii="Times New Roman" w:hAnsi="Times New Roman" w:cs="Times New Roman"/>
          <w:b/>
          <w:sz w:val="28"/>
        </w:rPr>
        <w:lastRenderedPageBreak/>
        <w:t>2. Порядок участия в Конкурсе</w:t>
      </w:r>
      <w:r w:rsidR="00801A7D">
        <w:rPr>
          <w:rFonts w:ascii="Times New Roman" w:hAnsi="Times New Roman" w:cs="Times New Roman"/>
          <w:b/>
          <w:sz w:val="28"/>
        </w:rPr>
        <w:t>.</w:t>
      </w:r>
    </w:p>
    <w:p w:rsidR="001D2F42" w:rsidRPr="00BA2E9C" w:rsidRDefault="001D2F42" w:rsidP="003D1CE0">
      <w:pPr>
        <w:spacing w:after="0" w:line="240" w:lineRule="auto"/>
        <w:ind w:firstLine="709"/>
        <w:jc w:val="both"/>
        <w:rPr>
          <w:rFonts w:ascii="Times New Roman" w:hAnsi="Times New Roman" w:cs="Times New Roman"/>
          <w:sz w:val="28"/>
        </w:rPr>
      </w:pPr>
      <w:r w:rsidRPr="00BA2E9C">
        <w:rPr>
          <w:rFonts w:ascii="Times New Roman" w:hAnsi="Times New Roman" w:cs="Times New Roman"/>
          <w:sz w:val="28"/>
        </w:rPr>
        <w:t xml:space="preserve">2.1. Участником Конкурса может стать – гражданин Российской Федерации в возрасте от 18 до 45 лет (включительно), </w:t>
      </w:r>
      <w:r w:rsidR="00801A7D">
        <w:rPr>
          <w:rFonts w:ascii="Times New Roman" w:hAnsi="Times New Roman" w:cs="Times New Roman"/>
          <w:sz w:val="28"/>
        </w:rPr>
        <w:t xml:space="preserve">проживающий на территории Калининградской области, </w:t>
      </w:r>
      <w:r w:rsidRPr="00BA2E9C">
        <w:rPr>
          <w:rFonts w:ascii="Times New Roman" w:hAnsi="Times New Roman" w:cs="Times New Roman"/>
          <w:sz w:val="28"/>
        </w:rPr>
        <w:t>подавший заявку на участие в Конкурсе и имеющий достижения в сфере молодежной политики, волонтерской или общественной деятельности.</w:t>
      </w:r>
    </w:p>
    <w:p w:rsidR="001D2F42" w:rsidRPr="00BA2E9C" w:rsidRDefault="001D2F42" w:rsidP="003D1CE0">
      <w:pPr>
        <w:spacing w:after="0" w:line="240" w:lineRule="auto"/>
        <w:ind w:firstLine="709"/>
        <w:jc w:val="both"/>
        <w:rPr>
          <w:rFonts w:ascii="Times New Roman" w:hAnsi="Times New Roman" w:cs="Times New Roman"/>
          <w:sz w:val="28"/>
        </w:rPr>
      </w:pPr>
      <w:r w:rsidRPr="00BA2E9C">
        <w:rPr>
          <w:rFonts w:ascii="Times New Roman" w:hAnsi="Times New Roman" w:cs="Times New Roman"/>
          <w:sz w:val="28"/>
        </w:rPr>
        <w:t>2.2. К участию в Конкурсе допускаются лица, не получавшие в течение 2025 года право на туристические поездки по программе гражданского-патриотического и общественно полезного молодежного туризма «Больше, чем путешествие».</w:t>
      </w:r>
    </w:p>
    <w:p w:rsidR="001D2F42" w:rsidRPr="00BA2E9C" w:rsidRDefault="006777B1" w:rsidP="003D1CE0">
      <w:pPr>
        <w:spacing w:after="0" w:line="240" w:lineRule="auto"/>
        <w:ind w:firstLine="709"/>
        <w:jc w:val="both"/>
        <w:rPr>
          <w:rFonts w:ascii="Times New Roman" w:hAnsi="Times New Roman" w:cs="Times New Roman"/>
          <w:sz w:val="28"/>
        </w:rPr>
      </w:pPr>
      <w:r w:rsidRPr="00BA2E9C">
        <w:rPr>
          <w:rFonts w:ascii="Times New Roman" w:hAnsi="Times New Roman" w:cs="Times New Roman"/>
          <w:sz w:val="28"/>
        </w:rPr>
        <w:t>2.</w:t>
      </w:r>
      <w:r w:rsidR="00801A7D">
        <w:rPr>
          <w:rFonts w:ascii="Times New Roman" w:hAnsi="Times New Roman" w:cs="Times New Roman"/>
          <w:sz w:val="28"/>
        </w:rPr>
        <w:t>3</w:t>
      </w:r>
      <w:r w:rsidR="001D2F42" w:rsidRPr="00BA2E9C">
        <w:rPr>
          <w:rFonts w:ascii="Times New Roman" w:hAnsi="Times New Roman" w:cs="Times New Roman"/>
          <w:sz w:val="28"/>
        </w:rPr>
        <w:t xml:space="preserve">. Подача заявки и участие в </w:t>
      </w:r>
      <w:r w:rsidRPr="00BA2E9C">
        <w:rPr>
          <w:rFonts w:ascii="Times New Roman" w:hAnsi="Times New Roman" w:cs="Times New Roman"/>
          <w:sz w:val="28"/>
        </w:rPr>
        <w:t>Конкурсе</w:t>
      </w:r>
      <w:r w:rsidR="001D2F42" w:rsidRPr="00BA2E9C">
        <w:rPr>
          <w:rFonts w:ascii="Times New Roman" w:hAnsi="Times New Roman" w:cs="Times New Roman"/>
          <w:sz w:val="28"/>
        </w:rPr>
        <w:t xml:space="preserve"> являются бесплатными.</w:t>
      </w:r>
    </w:p>
    <w:p w:rsidR="006777B1" w:rsidRPr="00BA2E9C" w:rsidRDefault="00801A7D" w:rsidP="003D1CE0">
      <w:pPr>
        <w:spacing w:after="0" w:line="240" w:lineRule="auto"/>
        <w:ind w:firstLine="709"/>
        <w:jc w:val="both"/>
        <w:rPr>
          <w:rFonts w:ascii="Times New Roman" w:hAnsi="Times New Roman" w:cs="Times New Roman"/>
          <w:sz w:val="28"/>
        </w:rPr>
      </w:pPr>
      <w:r>
        <w:rPr>
          <w:rFonts w:ascii="Times New Roman" w:hAnsi="Times New Roman" w:cs="Times New Roman"/>
          <w:sz w:val="28"/>
        </w:rPr>
        <w:t xml:space="preserve">2.4. </w:t>
      </w:r>
      <w:r w:rsidR="006777B1" w:rsidRPr="00BA2E9C">
        <w:rPr>
          <w:rFonts w:ascii="Times New Roman" w:hAnsi="Times New Roman" w:cs="Times New Roman"/>
          <w:sz w:val="28"/>
        </w:rPr>
        <w:t xml:space="preserve">При заполнении заявки необходимо указать достоверные и актуальные сведения на русском языке в соответствии с установленной формой согласно </w:t>
      </w:r>
      <w:r w:rsidR="006777B1" w:rsidRPr="00F5365B">
        <w:rPr>
          <w:rFonts w:ascii="Times New Roman" w:hAnsi="Times New Roman" w:cs="Times New Roman"/>
          <w:sz w:val="28"/>
          <w:u w:val="single"/>
        </w:rPr>
        <w:t xml:space="preserve">Приложению № </w:t>
      </w:r>
      <w:r w:rsidR="001B2811" w:rsidRPr="00F5365B">
        <w:rPr>
          <w:rFonts w:ascii="Times New Roman" w:hAnsi="Times New Roman" w:cs="Times New Roman"/>
          <w:sz w:val="28"/>
          <w:u w:val="single"/>
        </w:rPr>
        <w:t>1</w:t>
      </w:r>
      <w:r w:rsidR="006777B1" w:rsidRPr="00BA2E9C">
        <w:rPr>
          <w:rFonts w:ascii="Times New Roman" w:hAnsi="Times New Roman" w:cs="Times New Roman"/>
          <w:sz w:val="28"/>
        </w:rPr>
        <w:t xml:space="preserve"> к настоящему Положению, включающие:</w:t>
      </w:r>
    </w:p>
    <w:p w:rsidR="006777B1" w:rsidRPr="00F5365B" w:rsidRDefault="006777B1" w:rsidP="00F5365B">
      <w:pPr>
        <w:pStyle w:val="a3"/>
        <w:numPr>
          <w:ilvl w:val="0"/>
          <w:numId w:val="9"/>
        </w:numPr>
        <w:spacing w:after="0" w:line="240" w:lineRule="auto"/>
        <w:jc w:val="both"/>
        <w:rPr>
          <w:rFonts w:ascii="Times New Roman" w:hAnsi="Times New Roman" w:cs="Times New Roman"/>
          <w:sz w:val="28"/>
        </w:rPr>
      </w:pPr>
      <w:r w:rsidRPr="00F5365B">
        <w:rPr>
          <w:rFonts w:ascii="Times New Roman" w:hAnsi="Times New Roman" w:cs="Times New Roman"/>
          <w:sz w:val="28"/>
        </w:rPr>
        <w:t xml:space="preserve">ФИО; </w:t>
      </w:r>
    </w:p>
    <w:p w:rsidR="006777B1" w:rsidRPr="00F5365B" w:rsidRDefault="006777B1" w:rsidP="00F5365B">
      <w:pPr>
        <w:pStyle w:val="a3"/>
        <w:numPr>
          <w:ilvl w:val="0"/>
          <w:numId w:val="9"/>
        </w:numPr>
        <w:spacing w:after="0" w:line="240" w:lineRule="auto"/>
        <w:jc w:val="both"/>
        <w:rPr>
          <w:rFonts w:ascii="Times New Roman" w:hAnsi="Times New Roman" w:cs="Times New Roman"/>
          <w:sz w:val="28"/>
        </w:rPr>
      </w:pPr>
      <w:r w:rsidRPr="00F5365B">
        <w:rPr>
          <w:rFonts w:ascii="Times New Roman" w:hAnsi="Times New Roman" w:cs="Times New Roman"/>
          <w:sz w:val="28"/>
        </w:rPr>
        <w:t xml:space="preserve">дату рождения; </w:t>
      </w:r>
    </w:p>
    <w:p w:rsidR="006777B1" w:rsidRPr="00F5365B" w:rsidRDefault="006777B1" w:rsidP="00F5365B">
      <w:pPr>
        <w:pStyle w:val="a3"/>
        <w:numPr>
          <w:ilvl w:val="0"/>
          <w:numId w:val="9"/>
        </w:numPr>
        <w:spacing w:after="0" w:line="240" w:lineRule="auto"/>
        <w:jc w:val="both"/>
        <w:rPr>
          <w:rFonts w:ascii="Times New Roman" w:hAnsi="Times New Roman" w:cs="Times New Roman"/>
          <w:sz w:val="28"/>
        </w:rPr>
      </w:pPr>
      <w:r w:rsidRPr="00F5365B">
        <w:rPr>
          <w:rFonts w:ascii="Times New Roman" w:hAnsi="Times New Roman" w:cs="Times New Roman"/>
          <w:sz w:val="28"/>
        </w:rPr>
        <w:t xml:space="preserve">телефон; </w:t>
      </w:r>
    </w:p>
    <w:p w:rsidR="006777B1" w:rsidRPr="00F5365B" w:rsidRDefault="006777B1" w:rsidP="00F5365B">
      <w:pPr>
        <w:pStyle w:val="a3"/>
        <w:numPr>
          <w:ilvl w:val="0"/>
          <w:numId w:val="9"/>
        </w:numPr>
        <w:spacing w:after="0" w:line="240" w:lineRule="auto"/>
        <w:jc w:val="both"/>
        <w:rPr>
          <w:rFonts w:ascii="Times New Roman" w:hAnsi="Times New Roman" w:cs="Times New Roman"/>
          <w:sz w:val="28"/>
        </w:rPr>
      </w:pPr>
      <w:r w:rsidRPr="00F5365B">
        <w:rPr>
          <w:rFonts w:ascii="Times New Roman" w:hAnsi="Times New Roman" w:cs="Times New Roman"/>
          <w:sz w:val="28"/>
        </w:rPr>
        <w:t xml:space="preserve">адрес электронной почты; </w:t>
      </w:r>
    </w:p>
    <w:p w:rsidR="006777B1" w:rsidRPr="00F5365B" w:rsidRDefault="006777B1" w:rsidP="00F5365B">
      <w:pPr>
        <w:pStyle w:val="a3"/>
        <w:numPr>
          <w:ilvl w:val="0"/>
          <w:numId w:val="9"/>
        </w:numPr>
        <w:spacing w:after="0" w:line="240" w:lineRule="auto"/>
        <w:jc w:val="both"/>
        <w:rPr>
          <w:rFonts w:ascii="Times New Roman" w:hAnsi="Times New Roman" w:cs="Times New Roman"/>
          <w:sz w:val="28"/>
        </w:rPr>
      </w:pPr>
      <w:r w:rsidRPr="00F5365B">
        <w:rPr>
          <w:rFonts w:ascii="Times New Roman" w:hAnsi="Times New Roman" w:cs="Times New Roman"/>
          <w:sz w:val="28"/>
        </w:rPr>
        <w:t xml:space="preserve">пол; </w:t>
      </w:r>
    </w:p>
    <w:p w:rsidR="006777B1" w:rsidRPr="00F5365B" w:rsidRDefault="006777B1" w:rsidP="00F5365B">
      <w:pPr>
        <w:pStyle w:val="a3"/>
        <w:numPr>
          <w:ilvl w:val="0"/>
          <w:numId w:val="9"/>
        </w:numPr>
        <w:spacing w:after="0" w:line="240" w:lineRule="auto"/>
        <w:jc w:val="both"/>
        <w:rPr>
          <w:rFonts w:ascii="Times New Roman" w:hAnsi="Times New Roman" w:cs="Times New Roman"/>
          <w:sz w:val="28"/>
        </w:rPr>
      </w:pPr>
      <w:r w:rsidRPr="00F5365B">
        <w:rPr>
          <w:rFonts w:ascii="Times New Roman" w:hAnsi="Times New Roman" w:cs="Times New Roman"/>
          <w:sz w:val="28"/>
        </w:rPr>
        <w:t xml:space="preserve">регион проживания; </w:t>
      </w:r>
    </w:p>
    <w:p w:rsidR="006777B1" w:rsidRPr="00F5365B" w:rsidRDefault="006777B1" w:rsidP="00F5365B">
      <w:pPr>
        <w:pStyle w:val="a3"/>
        <w:numPr>
          <w:ilvl w:val="0"/>
          <w:numId w:val="9"/>
        </w:numPr>
        <w:spacing w:after="0" w:line="240" w:lineRule="auto"/>
        <w:jc w:val="both"/>
        <w:rPr>
          <w:rFonts w:ascii="Times New Roman" w:hAnsi="Times New Roman" w:cs="Times New Roman"/>
          <w:sz w:val="28"/>
        </w:rPr>
      </w:pPr>
      <w:r w:rsidRPr="00F5365B">
        <w:rPr>
          <w:rFonts w:ascii="Times New Roman" w:hAnsi="Times New Roman" w:cs="Times New Roman"/>
          <w:sz w:val="28"/>
        </w:rPr>
        <w:t xml:space="preserve">населенный пункт; </w:t>
      </w:r>
    </w:p>
    <w:p w:rsidR="006777B1" w:rsidRPr="00F5365B" w:rsidRDefault="006777B1" w:rsidP="00F5365B">
      <w:pPr>
        <w:pStyle w:val="a3"/>
        <w:numPr>
          <w:ilvl w:val="0"/>
          <w:numId w:val="9"/>
        </w:numPr>
        <w:spacing w:after="0" w:line="240" w:lineRule="auto"/>
        <w:jc w:val="both"/>
        <w:rPr>
          <w:rFonts w:ascii="Times New Roman" w:hAnsi="Times New Roman" w:cs="Times New Roman"/>
          <w:sz w:val="28"/>
        </w:rPr>
      </w:pPr>
      <w:r w:rsidRPr="00F5365B">
        <w:rPr>
          <w:rFonts w:ascii="Times New Roman" w:hAnsi="Times New Roman" w:cs="Times New Roman"/>
          <w:sz w:val="28"/>
        </w:rPr>
        <w:t>серию, номер и дату выдачи документа, удостоверяющего личность;</w:t>
      </w:r>
    </w:p>
    <w:p w:rsidR="006777B1" w:rsidRPr="00F5365B" w:rsidRDefault="006777B1" w:rsidP="00F5365B">
      <w:pPr>
        <w:pStyle w:val="a3"/>
        <w:numPr>
          <w:ilvl w:val="0"/>
          <w:numId w:val="9"/>
        </w:numPr>
        <w:spacing w:after="0" w:line="240" w:lineRule="auto"/>
        <w:jc w:val="both"/>
        <w:rPr>
          <w:rFonts w:ascii="Times New Roman" w:hAnsi="Times New Roman" w:cs="Times New Roman"/>
          <w:sz w:val="28"/>
        </w:rPr>
      </w:pPr>
      <w:r w:rsidRPr="00F5365B">
        <w:rPr>
          <w:rFonts w:ascii="Times New Roman" w:hAnsi="Times New Roman" w:cs="Times New Roman"/>
          <w:sz w:val="28"/>
        </w:rPr>
        <w:t>перечень из не более 3-х документов (на выбор участника) отражающих наиболее высокие достижения участника в сфере молодежной политики, волонтерской или общественной д</w:t>
      </w:r>
      <w:r w:rsidR="006677E1">
        <w:rPr>
          <w:rFonts w:ascii="Times New Roman" w:hAnsi="Times New Roman" w:cs="Times New Roman"/>
          <w:sz w:val="28"/>
        </w:rPr>
        <w:t>еятельности, отраженных в п. 3</w:t>
      </w:r>
      <w:r w:rsidRPr="00F5365B">
        <w:rPr>
          <w:rFonts w:ascii="Times New Roman" w:hAnsi="Times New Roman" w:cs="Times New Roman"/>
          <w:sz w:val="28"/>
        </w:rPr>
        <w:t>.2. настоящего</w:t>
      </w:r>
      <w:r w:rsidR="00B35993">
        <w:rPr>
          <w:rFonts w:ascii="Times New Roman" w:hAnsi="Times New Roman" w:cs="Times New Roman"/>
          <w:sz w:val="28"/>
        </w:rPr>
        <w:t xml:space="preserve"> Положения</w:t>
      </w:r>
      <w:r w:rsidRPr="00F5365B">
        <w:rPr>
          <w:rFonts w:ascii="Times New Roman" w:hAnsi="Times New Roman" w:cs="Times New Roman"/>
          <w:sz w:val="28"/>
        </w:rPr>
        <w:t>.</w:t>
      </w:r>
    </w:p>
    <w:p w:rsidR="006777B1" w:rsidRPr="00BA2E9C" w:rsidRDefault="006777B1" w:rsidP="003D1CE0">
      <w:pPr>
        <w:spacing w:after="0" w:line="240" w:lineRule="auto"/>
        <w:ind w:firstLine="709"/>
        <w:jc w:val="both"/>
        <w:rPr>
          <w:rFonts w:ascii="Times New Roman" w:hAnsi="Times New Roman" w:cs="Times New Roman"/>
          <w:sz w:val="28"/>
        </w:rPr>
      </w:pPr>
      <w:r w:rsidRPr="00BA2E9C">
        <w:rPr>
          <w:rFonts w:ascii="Times New Roman" w:hAnsi="Times New Roman" w:cs="Times New Roman"/>
          <w:sz w:val="28"/>
        </w:rPr>
        <w:t>К заявке должно быть приложено портфолио, включающее перечисленные в заявке документы, отражающие достижения участника:</w:t>
      </w:r>
    </w:p>
    <w:p w:rsidR="006777B1" w:rsidRPr="00F5365B" w:rsidRDefault="006777B1" w:rsidP="00F5365B">
      <w:pPr>
        <w:pStyle w:val="a3"/>
        <w:numPr>
          <w:ilvl w:val="0"/>
          <w:numId w:val="10"/>
        </w:numPr>
        <w:spacing w:after="0" w:line="240" w:lineRule="auto"/>
        <w:jc w:val="both"/>
        <w:rPr>
          <w:rFonts w:ascii="Times New Roman" w:hAnsi="Times New Roman" w:cs="Times New Roman"/>
          <w:sz w:val="28"/>
        </w:rPr>
      </w:pPr>
      <w:r w:rsidRPr="00F5365B">
        <w:rPr>
          <w:rFonts w:ascii="Times New Roman" w:hAnsi="Times New Roman" w:cs="Times New Roman"/>
          <w:sz w:val="28"/>
        </w:rPr>
        <w:t>грамоты, сертификаты, дипломы, благодарственные письма;</w:t>
      </w:r>
    </w:p>
    <w:p w:rsidR="006777B1" w:rsidRPr="00F5365B" w:rsidRDefault="006777B1" w:rsidP="00F5365B">
      <w:pPr>
        <w:pStyle w:val="a3"/>
        <w:numPr>
          <w:ilvl w:val="0"/>
          <w:numId w:val="10"/>
        </w:numPr>
        <w:spacing w:after="0" w:line="240" w:lineRule="auto"/>
        <w:jc w:val="both"/>
        <w:rPr>
          <w:rFonts w:ascii="Times New Roman" w:hAnsi="Times New Roman" w:cs="Times New Roman"/>
          <w:sz w:val="28"/>
        </w:rPr>
      </w:pPr>
      <w:r w:rsidRPr="00F5365B">
        <w:rPr>
          <w:rFonts w:ascii="Times New Roman" w:hAnsi="Times New Roman" w:cs="Times New Roman"/>
          <w:sz w:val="28"/>
        </w:rPr>
        <w:t>волонтерские книжки;</w:t>
      </w:r>
    </w:p>
    <w:p w:rsidR="006777B1" w:rsidRPr="00F5365B" w:rsidRDefault="006777B1" w:rsidP="00F5365B">
      <w:pPr>
        <w:pStyle w:val="a3"/>
        <w:numPr>
          <w:ilvl w:val="0"/>
          <w:numId w:val="10"/>
        </w:numPr>
        <w:spacing w:after="0" w:line="240" w:lineRule="auto"/>
        <w:jc w:val="both"/>
        <w:rPr>
          <w:rFonts w:ascii="Times New Roman" w:hAnsi="Times New Roman" w:cs="Times New Roman"/>
          <w:sz w:val="28"/>
        </w:rPr>
      </w:pPr>
      <w:r w:rsidRPr="00F5365B">
        <w:rPr>
          <w:rFonts w:ascii="Times New Roman" w:hAnsi="Times New Roman" w:cs="Times New Roman"/>
          <w:sz w:val="28"/>
        </w:rPr>
        <w:t>членские билеты организаций молодежной политики (с приложением описания деятельности участника в свободной форме);</w:t>
      </w:r>
    </w:p>
    <w:p w:rsidR="006777B1" w:rsidRPr="00F5365B" w:rsidRDefault="006777B1" w:rsidP="00F5365B">
      <w:pPr>
        <w:pStyle w:val="a3"/>
        <w:numPr>
          <w:ilvl w:val="0"/>
          <w:numId w:val="10"/>
        </w:numPr>
        <w:spacing w:after="0" w:line="240" w:lineRule="auto"/>
        <w:jc w:val="both"/>
        <w:rPr>
          <w:rFonts w:ascii="Times New Roman" w:hAnsi="Times New Roman" w:cs="Times New Roman"/>
          <w:sz w:val="28"/>
        </w:rPr>
      </w:pPr>
      <w:r w:rsidRPr="00F5365B">
        <w:rPr>
          <w:rFonts w:ascii="Times New Roman" w:hAnsi="Times New Roman" w:cs="Times New Roman"/>
          <w:sz w:val="28"/>
        </w:rPr>
        <w:t>прочие документы</w:t>
      </w:r>
      <w:r w:rsidR="00F5365B">
        <w:rPr>
          <w:rFonts w:ascii="Times New Roman" w:hAnsi="Times New Roman" w:cs="Times New Roman"/>
          <w:sz w:val="28"/>
        </w:rPr>
        <w:t>,</w:t>
      </w:r>
      <w:r w:rsidRPr="00F5365B">
        <w:rPr>
          <w:rFonts w:ascii="Times New Roman" w:hAnsi="Times New Roman" w:cs="Times New Roman"/>
          <w:sz w:val="28"/>
        </w:rPr>
        <w:t xml:space="preserve"> подтверждающие возможность участия в Конкурсе.</w:t>
      </w:r>
    </w:p>
    <w:p w:rsidR="00801A7D" w:rsidRDefault="00801A7D" w:rsidP="00801A7D">
      <w:pPr>
        <w:spacing w:after="0" w:line="240" w:lineRule="auto"/>
        <w:ind w:firstLine="709"/>
        <w:jc w:val="both"/>
        <w:rPr>
          <w:rFonts w:ascii="Times New Roman" w:hAnsi="Times New Roman" w:cs="Times New Roman"/>
          <w:sz w:val="28"/>
        </w:rPr>
      </w:pPr>
      <w:r w:rsidRPr="00BA2E9C">
        <w:rPr>
          <w:rFonts w:ascii="Times New Roman" w:hAnsi="Times New Roman" w:cs="Times New Roman"/>
          <w:sz w:val="28"/>
        </w:rPr>
        <w:t>2.</w:t>
      </w:r>
      <w:r w:rsidR="00D3336B">
        <w:rPr>
          <w:rFonts w:ascii="Times New Roman" w:hAnsi="Times New Roman" w:cs="Times New Roman"/>
          <w:sz w:val="28"/>
        </w:rPr>
        <w:t>5</w:t>
      </w:r>
      <w:r w:rsidRPr="00BA2E9C">
        <w:rPr>
          <w:rFonts w:ascii="Times New Roman" w:hAnsi="Times New Roman" w:cs="Times New Roman"/>
          <w:sz w:val="28"/>
        </w:rPr>
        <w:t>. Заявка на участие в Конкурсе, в сроки, установленные настоящим Положением, в индивидуальном формате самостоятельно подается в администрацию муниципального образования</w:t>
      </w:r>
      <w:r>
        <w:rPr>
          <w:rFonts w:ascii="Times New Roman" w:hAnsi="Times New Roman" w:cs="Times New Roman"/>
          <w:sz w:val="28"/>
        </w:rPr>
        <w:t>, по месту проживания</w:t>
      </w:r>
      <w:r w:rsidRPr="00BA2E9C">
        <w:rPr>
          <w:rFonts w:ascii="Times New Roman" w:hAnsi="Times New Roman" w:cs="Times New Roman"/>
          <w:sz w:val="28"/>
        </w:rPr>
        <w:t>.</w:t>
      </w:r>
    </w:p>
    <w:p w:rsidR="00B35993" w:rsidRDefault="00801A7D" w:rsidP="00801A7D">
      <w:pPr>
        <w:spacing w:after="0" w:line="240" w:lineRule="auto"/>
        <w:ind w:firstLine="709"/>
        <w:jc w:val="both"/>
        <w:rPr>
          <w:rFonts w:ascii="Times New Roman" w:hAnsi="Times New Roman" w:cs="Times New Roman"/>
          <w:sz w:val="28"/>
        </w:rPr>
      </w:pPr>
      <w:r>
        <w:rPr>
          <w:rFonts w:ascii="Times New Roman" w:hAnsi="Times New Roman" w:cs="Times New Roman"/>
          <w:sz w:val="28"/>
        </w:rPr>
        <w:t>Возможно подача заявки и портфолио в электронном виде по электронной почте</w:t>
      </w:r>
      <w:r w:rsidRPr="00801A7D">
        <w:rPr>
          <w:rFonts w:ascii="Times New Roman" w:hAnsi="Times New Roman" w:cs="Times New Roman"/>
          <w:sz w:val="28"/>
        </w:rPr>
        <w:t xml:space="preserve">: </w:t>
      </w:r>
      <w:hyperlink r:id="rId10" w:history="1">
        <w:r w:rsidRPr="00927AF2">
          <w:rPr>
            <w:rStyle w:val="ab"/>
            <w:rFonts w:ascii="Times New Roman" w:hAnsi="Times New Roman" w:cs="Times New Roman"/>
            <w:sz w:val="28"/>
          </w:rPr>
          <w:t>amoko@gov39.ru</w:t>
        </w:r>
      </w:hyperlink>
      <w:r>
        <w:rPr>
          <w:rFonts w:ascii="Times New Roman" w:hAnsi="Times New Roman" w:cs="Times New Roman"/>
          <w:sz w:val="28"/>
        </w:rPr>
        <w:t xml:space="preserve">. </w:t>
      </w:r>
    </w:p>
    <w:p w:rsidR="00801A7D" w:rsidRPr="00BA2E9C" w:rsidRDefault="00801A7D" w:rsidP="00801A7D">
      <w:pPr>
        <w:spacing w:after="0" w:line="240" w:lineRule="auto"/>
        <w:ind w:firstLine="709"/>
        <w:jc w:val="both"/>
        <w:rPr>
          <w:rFonts w:ascii="Times New Roman" w:hAnsi="Times New Roman" w:cs="Times New Roman"/>
          <w:sz w:val="28"/>
        </w:rPr>
      </w:pPr>
      <w:r>
        <w:rPr>
          <w:rFonts w:ascii="Times New Roman" w:hAnsi="Times New Roman" w:cs="Times New Roman"/>
          <w:sz w:val="28"/>
        </w:rPr>
        <w:t>Приложения к заявке</w:t>
      </w:r>
      <w:r w:rsidR="00B35993">
        <w:rPr>
          <w:rFonts w:ascii="Times New Roman" w:hAnsi="Times New Roman" w:cs="Times New Roman"/>
          <w:sz w:val="28"/>
        </w:rPr>
        <w:t xml:space="preserve"> </w:t>
      </w:r>
      <w:r>
        <w:rPr>
          <w:rFonts w:ascii="Times New Roman" w:hAnsi="Times New Roman" w:cs="Times New Roman"/>
          <w:sz w:val="28"/>
        </w:rPr>
        <w:t xml:space="preserve">предоставляются ТОЛЬКО в бумажном виде в </w:t>
      </w:r>
      <w:r w:rsidRPr="00BA2E9C">
        <w:rPr>
          <w:rFonts w:ascii="Times New Roman" w:hAnsi="Times New Roman" w:cs="Times New Roman"/>
          <w:sz w:val="28"/>
        </w:rPr>
        <w:t>администрацию муниципального образования</w:t>
      </w:r>
      <w:r>
        <w:rPr>
          <w:rFonts w:ascii="Times New Roman" w:hAnsi="Times New Roman" w:cs="Times New Roman"/>
          <w:sz w:val="28"/>
        </w:rPr>
        <w:t xml:space="preserve">, по месту проживания или </w:t>
      </w:r>
      <w:r w:rsidR="00B35993">
        <w:rPr>
          <w:rFonts w:ascii="Times New Roman" w:hAnsi="Times New Roman" w:cs="Times New Roman"/>
          <w:sz w:val="28"/>
        </w:rPr>
        <w:t xml:space="preserve">в офис Ассоциации </w:t>
      </w:r>
      <w:r>
        <w:rPr>
          <w:rFonts w:ascii="Times New Roman" w:hAnsi="Times New Roman" w:cs="Times New Roman"/>
          <w:sz w:val="28"/>
        </w:rPr>
        <w:t>по адресу</w:t>
      </w:r>
      <w:r w:rsidR="003A63F5">
        <w:rPr>
          <w:rFonts w:ascii="Times New Roman" w:hAnsi="Times New Roman" w:cs="Times New Roman"/>
          <w:sz w:val="28"/>
        </w:rPr>
        <w:t>:</w:t>
      </w:r>
      <w:r>
        <w:rPr>
          <w:rFonts w:ascii="Times New Roman" w:hAnsi="Times New Roman" w:cs="Times New Roman"/>
          <w:sz w:val="28"/>
        </w:rPr>
        <w:t xml:space="preserve"> </w:t>
      </w:r>
      <w:r w:rsidRPr="00801A7D">
        <w:rPr>
          <w:rFonts w:ascii="Times New Roman" w:hAnsi="Times New Roman" w:cs="Times New Roman"/>
          <w:sz w:val="28"/>
        </w:rPr>
        <w:t xml:space="preserve">г. Калининград, ул. Д. Донского, </w:t>
      </w:r>
      <w:r>
        <w:rPr>
          <w:rFonts w:ascii="Times New Roman" w:hAnsi="Times New Roman" w:cs="Times New Roman"/>
          <w:sz w:val="28"/>
        </w:rPr>
        <w:t>д.</w:t>
      </w:r>
      <w:r w:rsidRPr="00801A7D">
        <w:rPr>
          <w:rFonts w:ascii="Times New Roman" w:hAnsi="Times New Roman" w:cs="Times New Roman"/>
          <w:sz w:val="28"/>
        </w:rPr>
        <w:t>1</w:t>
      </w:r>
      <w:r w:rsidR="00B35993">
        <w:rPr>
          <w:rFonts w:ascii="Times New Roman" w:hAnsi="Times New Roman" w:cs="Times New Roman"/>
          <w:sz w:val="28"/>
        </w:rPr>
        <w:t xml:space="preserve"> каб.24.</w:t>
      </w:r>
      <w:r w:rsidR="00B35993" w:rsidRPr="00B35993">
        <w:rPr>
          <w:rFonts w:ascii="Times New Roman" w:hAnsi="Times New Roman" w:cs="Times New Roman"/>
          <w:sz w:val="28"/>
        </w:rPr>
        <w:t xml:space="preserve"> </w:t>
      </w:r>
      <w:r w:rsidR="00B35993">
        <w:rPr>
          <w:rFonts w:ascii="Times New Roman" w:hAnsi="Times New Roman" w:cs="Times New Roman"/>
          <w:sz w:val="28"/>
        </w:rPr>
        <w:t>Контактное лицо –</w:t>
      </w:r>
      <w:r w:rsidR="00B35993" w:rsidRPr="00801A7D">
        <w:rPr>
          <w:rFonts w:ascii="Times New Roman" w:hAnsi="Times New Roman" w:cs="Times New Roman"/>
          <w:sz w:val="28"/>
        </w:rPr>
        <w:t xml:space="preserve"> специалист</w:t>
      </w:r>
      <w:r w:rsidR="00B35993">
        <w:rPr>
          <w:rFonts w:ascii="Times New Roman" w:hAnsi="Times New Roman" w:cs="Times New Roman"/>
          <w:sz w:val="28"/>
        </w:rPr>
        <w:t xml:space="preserve"> </w:t>
      </w:r>
      <w:r w:rsidR="00B35993" w:rsidRPr="00801A7D">
        <w:rPr>
          <w:rFonts w:ascii="Times New Roman" w:hAnsi="Times New Roman" w:cs="Times New Roman"/>
          <w:sz w:val="28"/>
        </w:rPr>
        <w:t>Ассоциации Падерин Алексей Николаевич</w:t>
      </w:r>
      <w:r w:rsidR="00B35993">
        <w:rPr>
          <w:rFonts w:ascii="Times New Roman" w:hAnsi="Times New Roman" w:cs="Times New Roman"/>
          <w:sz w:val="28"/>
        </w:rPr>
        <w:t>, т</w:t>
      </w:r>
      <w:r w:rsidR="00B35993" w:rsidRPr="00801A7D">
        <w:rPr>
          <w:rFonts w:ascii="Times New Roman" w:hAnsi="Times New Roman" w:cs="Times New Roman"/>
          <w:sz w:val="28"/>
        </w:rPr>
        <w:t>елефон: 8 (4012) 599-335</w:t>
      </w:r>
      <w:r w:rsidR="00B35993">
        <w:rPr>
          <w:rFonts w:ascii="Times New Roman" w:hAnsi="Times New Roman" w:cs="Times New Roman"/>
          <w:sz w:val="28"/>
        </w:rPr>
        <w:t>.</w:t>
      </w:r>
    </w:p>
    <w:p w:rsidR="002C2214" w:rsidRPr="00BA2E9C" w:rsidRDefault="002C2214" w:rsidP="003D1CE0">
      <w:pPr>
        <w:spacing w:after="0" w:line="240" w:lineRule="auto"/>
        <w:ind w:firstLine="709"/>
        <w:jc w:val="both"/>
        <w:rPr>
          <w:rFonts w:ascii="Times New Roman" w:hAnsi="Times New Roman" w:cs="Times New Roman"/>
          <w:sz w:val="28"/>
        </w:rPr>
      </w:pPr>
      <w:r w:rsidRPr="00BA2E9C">
        <w:rPr>
          <w:rFonts w:ascii="Times New Roman" w:hAnsi="Times New Roman" w:cs="Times New Roman"/>
          <w:sz w:val="28"/>
        </w:rPr>
        <w:t>2.</w:t>
      </w:r>
      <w:r w:rsidR="00B72BED" w:rsidRPr="00BA2E9C">
        <w:rPr>
          <w:rFonts w:ascii="Times New Roman" w:hAnsi="Times New Roman" w:cs="Times New Roman"/>
          <w:sz w:val="28"/>
        </w:rPr>
        <w:t>6</w:t>
      </w:r>
      <w:r w:rsidRPr="00BA2E9C">
        <w:rPr>
          <w:rFonts w:ascii="Times New Roman" w:hAnsi="Times New Roman" w:cs="Times New Roman"/>
          <w:sz w:val="28"/>
        </w:rPr>
        <w:t>. Своей подачей заявки на Конкурс участники подтверждают, что они:</w:t>
      </w:r>
    </w:p>
    <w:p w:rsidR="002C2214" w:rsidRPr="00BA2E9C" w:rsidRDefault="002C2214" w:rsidP="003D1CE0">
      <w:pPr>
        <w:spacing w:after="0" w:line="240" w:lineRule="auto"/>
        <w:ind w:firstLine="709"/>
        <w:jc w:val="both"/>
        <w:rPr>
          <w:rFonts w:ascii="Times New Roman" w:hAnsi="Times New Roman" w:cs="Times New Roman"/>
          <w:sz w:val="28"/>
        </w:rPr>
      </w:pPr>
      <w:r w:rsidRPr="00BA2E9C">
        <w:rPr>
          <w:rFonts w:ascii="Times New Roman" w:hAnsi="Times New Roman" w:cs="Times New Roman"/>
          <w:sz w:val="28"/>
        </w:rPr>
        <w:lastRenderedPageBreak/>
        <w:t>- ознакомлены, принимают и полностью согласны с настоящим Положением и политикой обработки персональных данных при проведении Конкурса;</w:t>
      </w:r>
    </w:p>
    <w:p w:rsidR="00157AAC" w:rsidRPr="00BA2E9C" w:rsidRDefault="002C2214" w:rsidP="003D1CE0">
      <w:pPr>
        <w:spacing w:after="0" w:line="240" w:lineRule="auto"/>
        <w:ind w:firstLine="709"/>
        <w:jc w:val="both"/>
        <w:rPr>
          <w:rFonts w:ascii="Times New Roman" w:hAnsi="Times New Roman" w:cs="Times New Roman"/>
          <w:sz w:val="28"/>
        </w:rPr>
      </w:pPr>
      <w:r w:rsidRPr="00BA2E9C">
        <w:rPr>
          <w:rFonts w:ascii="Times New Roman" w:hAnsi="Times New Roman" w:cs="Times New Roman"/>
          <w:sz w:val="28"/>
        </w:rPr>
        <w:t xml:space="preserve">- дают </w:t>
      </w:r>
      <w:r w:rsidR="001B2811" w:rsidRPr="00BA2E9C">
        <w:rPr>
          <w:rFonts w:ascii="Times New Roman" w:hAnsi="Times New Roman" w:cs="Times New Roman"/>
          <w:sz w:val="28"/>
        </w:rPr>
        <w:t xml:space="preserve">в соответствии с установленными формами: </w:t>
      </w:r>
      <w:r w:rsidRPr="00BA2E9C">
        <w:rPr>
          <w:rFonts w:ascii="Times New Roman" w:hAnsi="Times New Roman" w:cs="Times New Roman"/>
          <w:sz w:val="28"/>
        </w:rPr>
        <w:t xml:space="preserve">Согласие на обработку персональных данных согласно </w:t>
      </w:r>
      <w:r w:rsidRPr="00F5365B">
        <w:rPr>
          <w:rFonts w:ascii="Times New Roman" w:hAnsi="Times New Roman" w:cs="Times New Roman"/>
          <w:sz w:val="28"/>
          <w:u w:val="single"/>
        </w:rPr>
        <w:t xml:space="preserve">Приложению № </w:t>
      </w:r>
      <w:r w:rsidR="001B2811" w:rsidRPr="00F5365B">
        <w:rPr>
          <w:rFonts w:ascii="Times New Roman" w:hAnsi="Times New Roman" w:cs="Times New Roman"/>
          <w:sz w:val="28"/>
          <w:u w:val="single"/>
        </w:rPr>
        <w:t>2</w:t>
      </w:r>
      <w:r w:rsidRPr="00BA2E9C">
        <w:rPr>
          <w:rFonts w:ascii="Times New Roman" w:hAnsi="Times New Roman" w:cs="Times New Roman"/>
          <w:sz w:val="28"/>
        </w:rPr>
        <w:t xml:space="preserve"> к настоящему Положению</w:t>
      </w:r>
      <w:r w:rsidR="001B2811" w:rsidRPr="00BA2E9C">
        <w:rPr>
          <w:rFonts w:ascii="Times New Roman" w:hAnsi="Times New Roman" w:cs="Times New Roman"/>
          <w:sz w:val="28"/>
        </w:rPr>
        <w:t xml:space="preserve">; согласие на передачу оператором персональных данных третьим лицам согласно </w:t>
      </w:r>
      <w:r w:rsidR="001B2811" w:rsidRPr="00F5365B">
        <w:rPr>
          <w:rFonts w:ascii="Times New Roman" w:hAnsi="Times New Roman" w:cs="Times New Roman"/>
          <w:sz w:val="28"/>
          <w:u w:val="single"/>
        </w:rPr>
        <w:t>Приложению № 3</w:t>
      </w:r>
      <w:r w:rsidR="001B2811" w:rsidRPr="00BA2E9C">
        <w:rPr>
          <w:rFonts w:ascii="Times New Roman" w:hAnsi="Times New Roman" w:cs="Times New Roman"/>
          <w:sz w:val="28"/>
        </w:rPr>
        <w:t xml:space="preserve"> к настоящему Положению;</w:t>
      </w:r>
      <w:r w:rsidR="00157AAC" w:rsidRPr="00BA2E9C">
        <w:rPr>
          <w:rFonts w:ascii="Times New Roman" w:hAnsi="Times New Roman" w:cs="Times New Roman"/>
          <w:sz w:val="28"/>
        </w:rPr>
        <w:t xml:space="preserve"> согласие на обработку персональных данных, разрешенных субъектом персональных данных для распространения согласно </w:t>
      </w:r>
      <w:r w:rsidR="00157AAC" w:rsidRPr="006677E1">
        <w:rPr>
          <w:rFonts w:ascii="Times New Roman" w:hAnsi="Times New Roman" w:cs="Times New Roman"/>
          <w:sz w:val="28"/>
          <w:u w:val="single"/>
        </w:rPr>
        <w:t>Приложению № 4</w:t>
      </w:r>
      <w:r w:rsidR="00157AAC" w:rsidRPr="00BA2E9C">
        <w:rPr>
          <w:rFonts w:ascii="Times New Roman" w:hAnsi="Times New Roman" w:cs="Times New Roman"/>
          <w:sz w:val="28"/>
        </w:rPr>
        <w:t xml:space="preserve"> к настоящему Положению.</w:t>
      </w:r>
    </w:p>
    <w:p w:rsidR="002C2214" w:rsidRPr="00BA2E9C" w:rsidRDefault="002C2214" w:rsidP="003D1CE0">
      <w:pPr>
        <w:spacing w:after="0" w:line="240" w:lineRule="auto"/>
        <w:ind w:firstLine="709"/>
        <w:jc w:val="both"/>
        <w:rPr>
          <w:rFonts w:ascii="Times New Roman" w:hAnsi="Times New Roman" w:cs="Times New Roman"/>
          <w:sz w:val="28"/>
        </w:rPr>
      </w:pPr>
      <w:r w:rsidRPr="00BA2E9C">
        <w:rPr>
          <w:rFonts w:ascii="Times New Roman" w:hAnsi="Times New Roman" w:cs="Times New Roman"/>
          <w:sz w:val="28"/>
        </w:rPr>
        <w:t>- предоставляют Организатору Проекта право обнародования и использования материалов, предоставленных в рамках участия в Конкурсе, включая воспроизведение, публичный показ, доведение до всеобщего сведения;</w:t>
      </w:r>
    </w:p>
    <w:p w:rsidR="002C2214" w:rsidRPr="00BA2E9C" w:rsidRDefault="002C2214" w:rsidP="003D1CE0">
      <w:pPr>
        <w:spacing w:after="0" w:line="240" w:lineRule="auto"/>
        <w:ind w:firstLine="709"/>
        <w:jc w:val="both"/>
        <w:rPr>
          <w:rFonts w:ascii="Times New Roman" w:hAnsi="Times New Roman" w:cs="Times New Roman"/>
          <w:sz w:val="28"/>
        </w:rPr>
      </w:pPr>
      <w:r w:rsidRPr="00BA2E9C">
        <w:rPr>
          <w:rFonts w:ascii="Times New Roman" w:hAnsi="Times New Roman" w:cs="Times New Roman"/>
          <w:sz w:val="28"/>
        </w:rPr>
        <w:t>- обязуются соблюдать права третьих лиц в отношении результатов интеллектуальной деятельности, используемых в материалах, представленных в рамках участия в Конкурсе, в соответствии с действующим законодательством;</w:t>
      </w:r>
    </w:p>
    <w:p w:rsidR="002C2214" w:rsidRPr="00BA2E9C" w:rsidRDefault="002C2214" w:rsidP="003D1CE0">
      <w:pPr>
        <w:spacing w:after="0" w:line="240" w:lineRule="auto"/>
        <w:ind w:firstLine="709"/>
        <w:jc w:val="both"/>
        <w:rPr>
          <w:rFonts w:ascii="Times New Roman" w:hAnsi="Times New Roman" w:cs="Times New Roman"/>
          <w:sz w:val="28"/>
        </w:rPr>
      </w:pPr>
      <w:r w:rsidRPr="00BA2E9C">
        <w:rPr>
          <w:rFonts w:ascii="Times New Roman" w:hAnsi="Times New Roman" w:cs="Times New Roman"/>
          <w:sz w:val="28"/>
        </w:rPr>
        <w:t xml:space="preserve">- осуществят, в случае признания по итогам Конкурса в качестве победителя, регистрацию на портале: </w:t>
      </w:r>
      <w:hyperlink r:id="rId11" w:history="1">
        <w:r w:rsidR="00D3336B" w:rsidRPr="00927AF2">
          <w:rPr>
            <w:rStyle w:val="ab"/>
            <w:rFonts w:ascii="Times New Roman" w:hAnsi="Times New Roman" w:cs="Times New Roman"/>
            <w:sz w:val="28"/>
          </w:rPr>
          <w:t>https://lk.morethantrip.ru/</w:t>
        </w:r>
      </w:hyperlink>
      <w:r w:rsidR="00D3336B">
        <w:rPr>
          <w:rFonts w:ascii="Times New Roman" w:hAnsi="Times New Roman" w:cs="Times New Roman"/>
          <w:sz w:val="28"/>
        </w:rPr>
        <w:t xml:space="preserve"> </w:t>
      </w:r>
      <w:r w:rsidRPr="00BA2E9C">
        <w:rPr>
          <w:rFonts w:ascii="Times New Roman" w:hAnsi="Times New Roman" w:cs="Times New Roman"/>
          <w:sz w:val="28"/>
        </w:rPr>
        <w:t xml:space="preserve">для реализации права победителя </w:t>
      </w:r>
      <w:r w:rsidR="00B35993">
        <w:rPr>
          <w:rFonts w:ascii="Times New Roman" w:hAnsi="Times New Roman" w:cs="Times New Roman"/>
          <w:sz w:val="28"/>
        </w:rPr>
        <w:t>на туристическую поездку, а так</w:t>
      </w:r>
      <w:r w:rsidRPr="00BA2E9C">
        <w:rPr>
          <w:rFonts w:ascii="Times New Roman" w:hAnsi="Times New Roman" w:cs="Times New Roman"/>
          <w:sz w:val="28"/>
        </w:rPr>
        <w:t>же непосредственное участие в туристической поездке.</w:t>
      </w:r>
    </w:p>
    <w:p w:rsidR="002C2214" w:rsidRPr="00BA2E9C" w:rsidRDefault="002C2214" w:rsidP="003D1CE0">
      <w:pPr>
        <w:spacing w:after="0" w:line="240" w:lineRule="auto"/>
        <w:ind w:firstLine="709"/>
        <w:jc w:val="both"/>
        <w:rPr>
          <w:rFonts w:ascii="Times New Roman" w:hAnsi="Times New Roman" w:cs="Times New Roman"/>
          <w:sz w:val="28"/>
        </w:rPr>
      </w:pPr>
      <w:r w:rsidRPr="00BA2E9C">
        <w:rPr>
          <w:rFonts w:ascii="Times New Roman" w:hAnsi="Times New Roman" w:cs="Times New Roman"/>
          <w:sz w:val="28"/>
        </w:rPr>
        <w:t>2.</w:t>
      </w:r>
      <w:r w:rsidR="0059785A">
        <w:rPr>
          <w:rFonts w:ascii="Times New Roman" w:hAnsi="Times New Roman" w:cs="Times New Roman"/>
          <w:sz w:val="28"/>
        </w:rPr>
        <w:t>7</w:t>
      </w:r>
      <w:r w:rsidRPr="00BA2E9C">
        <w:rPr>
          <w:rFonts w:ascii="Times New Roman" w:hAnsi="Times New Roman" w:cs="Times New Roman"/>
          <w:sz w:val="28"/>
        </w:rPr>
        <w:t>. Победителями Конкурса считаются участники, заявки которых по итогам отбора Экспертной комиссии в итоговых</w:t>
      </w:r>
      <w:r w:rsidR="006677E1">
        <w:rPr>
          <w:rFonts w:ascii="Times New Roman" w:hAnsi="Times New Roman" w:cs="Times New Roman"/>
          <w:sz w:val="28"/>
        </w:rPr>
        <w:t xml:space="preserve"> рейтингах, указанных в пункте 3.4</w:t>
      </w:r>
      <w:r w:rsidR="00D3336B">
        <w:rPr>
          <w:rFonts w:ascii="Times New Roman" w:hAnsi="Times New Roman" w:cs="Times New Roman"/>
          <w:sz w:val="28"/>
        </w:rPr>
        <w:t>. настоящего Положения заняли первые 15</w:t>
      </w:r>
      <w:r w:rsidRPr="00BA2E9C">
        <w:rPr>
          <w:rFonts w:ascii="Times New Roman" w:hAnsi="Times New Roman" w:cs="Times New Roman"/>
          <w:sz w:val="28"/>
        </w:rPr>
        <w:t>0 мест.</w:t>
      </w:r>
    </w:p>
    <w:p w:rsidR="002C2214" w:rsidRDefault="002C2214" w:rsidP="003D1CE0">
      <w:pPr>
        <w:spacing w:after="0" w:line="240" w:lineRule="auto"/>
        <w:ind w:firstLine="709"/>
        <w:jc w:val="both"/>
        <w:rPr>
          <w:rFonts w:ascii="Times New Roman" w:hAnsi="Times New Roman" w:cs="Times New Roman"/>
          <w:sz w:val="28"/>
        </w:rPr>
      </w:pPr>
      <w:r w:rsidRPr="00BA2E9C">
        <w:rPr>
          <w:rFonts w:ascii="Times New Roman" w:hAnsi="Times New Roman" w:cs="Times New Roman"/>
          <w:sz w:val="28"/>
        </w:rPr>
        <w:t>2.</w:t>
      </w:r>
      <w:r w:rsidR="0059785A">
        <w:rPr>
          <w:rFonts w:ascii="Times New Roman" w:hAnsi="Times New Roman" w:cs="Times New Roman"/>
          <w:sz w:val="28"/>
        </w:rPr>
        <w:t>8</w:t>
      </w:r>
      <w:r w:rsidRPr="00BA2E9C">
        <w:rPr>
          <w:rFonts w:ascii="Times New Roman" w:hAnsi="Times New Roman" w:cs="Times New Roman"/>
          <w:sz w:val="28"/>
        </w:rPr>
        <w:t>. В случае если по основаниям, установленным положением о Проекте, победитель Конкурса исключен из Проекта, участник Конкурса, чья заявка в итоговом рейтинговом списке идет следующей после победителей входит в число победителей Конкурса с правом на реализацию туристической поездки.</w:t>
      </w:r>
    </w:p>
    <w:p w:rsidR="00D3336B" w:rsidRPr="00BA2E9C" w:rsidRDefault="00D3336B" w:rsidP="003D1CE0">
      <w:pPr>
        <w:spacing w:after="0" w:line="240" w:lineRule="auto"/>
        <w:ind w:firstLine="709"/>
        <w:jc w:val="both"/>
        <w:rPr>
          <w:rFonts w:ascii="Times New Roman" w:hAnsi="Times New Roman" w:cs="Times New Roman"/>
          <w:sz w:val="28"/>
        </w:rPr>
      </w:pPr>
    </w:p>
    <w:p w:rsidR="00D3336B" w:rsidRPr="00D3336B" w:rsidRDefault="006777B1" w:rsidP="00D3336B">
      <w:pPr>
        <w:spacing w:after="0" w:line="240" w:lineRule="auto"/>
        <w:ind w:firstLine="709"/>
        <w:jc w:val="both"/>
        <w:rPr>
          <w:rFonts w:ascii="Times New Roman" w:hAnsi="Times New Roman" w:cs="Times New Roman"/>
          <w:b/>
          <w:sz w:val="28"/>
        </w:rPr>
      </w:pPr>
      <w:r w:rsidRPr="00D3336B">
        <w:rPr>
          <w:rFonts w:ascii="Times New Roman" w:hAnsi="Times New Roman" w:cs="Times New Roman"/>
          <w:b/>
          <w:sz w:val="28"/>
        </w:rPr>
        <w:t xml:space="preserve">3. </w:t>
      </w:r>
      <w:r w:rsidR="00D3336B" w:rsidRPr="00D3336B">
        <w:rPr>
          <w:rFonts w:ascii="Times New Roman" w:hAnsi="Times New Roman" w:cs="Times New Roman"/>
          <w:b/>
          <w:sz w:val="28"/>
        </w:rPr>
        <w:t>Проведение Конкурса.</w:t>
      </w:r>
    </w:p>
    <w:p w:rsidR="006777B1" w:rsidRPr="00BA2E9C" w:rsidRDefault="00D3336B" w:rsidP="003D1CE0">
      <w:pPr>
        <w:spacing w:after="0" w:line="240" w:lineRule="auto"/>
        <w:ind w:firstLine="709"/>
        <w:jc w:val="both"/>
        <w:rPr>
          <w:rFonts w:ascii="Times New Roman" w:hAnsi="Times New Roman" w:cs="Times New Roman"/>
          <w:sz w:val="28"/>
        </w:rPr>
      </w:pPr>
      <w:r>
        <w:rPr>
          <w:rFonts w:ascii="Times New Roman" w:hAnsi="Times New Roman" w:cs="Times New Roman"/>
          <w:sz w:val="28"/>
        </w:rPr>
        <w:t>3</w:t>
      </w:r>
      <w:r w:rsidR="006777B1" w:rsidRPr="00BA2E9C">
        <w:rPr>
          <w:rFonts w:ascii="Times New Roman" w:hAnsi="Times New Roman" w:cs="Times New Roman"/>
          <w:sz w:val="28"/>
        </w:rPr>
        <w:t xml:space="preserve">.1. Для проведения Конкурса </w:t>
      </w:r>
      <w:r w:rsidRPr="00D3336B">
        <w:rPr>
          <w:rFonts w:ascii="Times New Roman" w:hAnsi="Times New Roman" w:cs="Times New Roman"/>
          <w:sz w:val="28"/>
        </w:rPr>
        <w:t>при Ассоциации формируется Экспертная комиссия,</w:t>
      </w:r>
      <w:r>
        <w:rPr>
          <w:rFonts w:ascii="Times New Roman" w:hAnsi="Times New Roman" w:cs="Times New Roman"/>
          <w:sz w:val="28"/>
        </w:rPr>
        <w:t xml:space="preserve"> состав которой утверждается Правлением Ассоциации</w:t>
      </w:r>
      <w:r w:rsidR="006777B1" w:rsidRPr="00BA2E9C">
        <w:rPr>
          <w:rFonts w:ascii="Times New Roman" w:hAnsi="Times New Roman" w:cs="Times New Roman"/>
          <w:sz w:val="28"/>
        </w:rPr>
        <w:t>.</w:t>
      </w:r>
    </w:p>
    <w:p w:rsidR="006677E1" w:rsidRDefault="00D3336B" w:rsidP="00D3336B">
      <w:pPr>
        <w:spacing w:after="0" w:line="240" w:lineRule="auto"/>
        <w:ind w:firstLine="709"/>
        <w:jc w:val="both"/>
        <w:rPr>
          <w:rFonts w:ascii="Times New Roman" w:eastAsia="Arial" w:hAnsi="Times New Roman" w:cs="Times New Roman"/>
          <w:sz w:val="28"/>
          <w:szCs w:val="28"/>
        </w:rPr>
      </w:pPr>
      <w:r>
        <w:rPr>
          <w:rFonts w:ascii="Times New Roman" w:hAnsi="Times New Roman" w:cs="Times New Roman"/>
          <w:sz w:val="28"/>
        </w:rPr>
        <w:t>3</w:t>
      </w:r>
      <w:r w:rsidR="006777B1" w:rsidRPr="00BA2E9C">
        <w:rPr>
          <w:rFonts w:ascii="Times New Roman" w:hAnsi="Times New Roman" w:cs="Times New Roman"/>
          <w:sz w:val="28"/>
        </w:rPr>
        <w:t xml:space="preserve">.2. Рассмотрение и оценка заявок </w:t>
      </w:r>
      <w:r>
        <w:rPr>
          <w:rFonts w:ascii="Times New Roman" w:hAnsi="Times New Roman" w:cs="Times New Roman"/>
          <w:sz w:val="28"/>
        </w:rPr>
        <w:t>Экспертной комиссией</w:t>
      </w:r>
      <w:r w:rsidR="006777B1" w:rsidRPr="00BA2E9C">
        <w:rPr>
          <w:rFonts w:ascii="Times New Roman" w:eastAsia="Arial" w:hAnsi="Times New Roman" w:cs="Times New Roman"/>
          <w:sz w:val="28"/>
          <w:szCs w:val="28"/>
        </w:rPr>
        <w:t xml:space="preserve"> осуществляется в соответствии со следующими критериями оценки активности участников:</w:t>
      </w:r>
    </w:p>
    <w:p w:rsidR="006777B1" w:rsidRPr="00BA2E9C" w:rsidRDefault="006777B1" w:rsidP="003D1CE0">
      <w:pPr>
        <w:pBdr>
          <w:top w:val="none" w:sz="4" w:space="0" w:color="000000"/>
          <w:left w:val="none" w:sz="4" w:space="0" w:color="000000"/>
          <w:bottom w:val="none" w:sz="4" w:space="0" w:color="000000"/>
          <w:right w:val="none" w:sz="4" w:space="0" w:color="000000"/>
        </w:pBdr>
        <w:tabs>
          <w:tab w:val="left" w:pos="1134"/>
        </w:tabs>
        <w:spacing w:after="0" w:line="240" w:lineRule="auto"/>
        <w:ind w:firstLine="709"/>
        <w:jc w:val="both"/>
        <w:rPr>
          <w:rFonts w:ascii="Times New Roman" w:eastAsia="Arial" w:hAnsi="Times New Roman" w:cs="Times New Roman"/>
          <w:sz w:val="6"/>
          <w:szCs w:val="6"/>
        </w:rPr>
      </w:pPr>
    </w:p>
    <w:tbl>
      <w:tblPr>
        <w:tblStyle w:val="1"/>
        <w:tblW w:w="9747" w:type="dxa"/>
        <w:tblLayout w:type="fixed"/>
        <w:tblLook w:val="04A0" w:firstRow="1" w:lastRow="0" w:firstColumn="1" w:lastColumn="0" w:noHBand="0" w:noVBand="1"/>
      </w:tblPr>
      <w:tblGrid>
        <w:gridCol w:w="2802"/>
        <w:gridCol w:w="1733"/>
        <w:gridCol w:w="1351"/>
        <w:gridCol w:w="1847"/>
        <w:gridCol w:w="2014"/>
      </w:tblGrid>
      <w:tr w:rsidR="00746D36" w:rsidRPr="00BA2E9C" w:rsidTr="006677E1">
        <w:trPr>
          <w:trHeight w:val="132"/>
        </w:trPr>
        <w:tc>
          <w:tcPr>
            <w:tcW w:w="2802" w:type="dxa"/>
            <w:vAlign w:val="center"/>
          </w:tcPr>
          <w:p w:rsidR="005B1B24" w:rsidRDefault="006777B1" w:rsidP="006677E1">
            <w:pPr>
              <w:tabs>
                <w:tab w:val="left" w:pos="1134"/>
              </w:tabs>
              <w:jc w:val="center"/>
              <w:rPr>
                <w:rFonts w:ascii="Times New Roman" w:hAnsi="Times New Roman" w:cs="Times New Roman"/>
                <w:bCs/>
                <w:sz w:val="24"/>
                <w:szCs w:val="24"/>
              </w:rPr>
            </w:pPr>
            <w:r w:rsidRPr="00BA2E9C">
              <w:rPr>
                <w:rFonts w:ascii="Times New Roman" w:hAnsi="Times New Roman" w:cs="Times New Roman"/>
                <w:bCs/>
                <w:sz w:val="24"/>
                <w:szCs w:val="24"/>
              </w:rPr>
              <w:t>Статус участия/</w:t>
            </w:r>
          </w:p>
          <w:p w:rsidR="006777B1" w:rsidRPr="00BA2E9C" w:rsidRDefault="006777B1" w:rsidP="006677E1">
            <w:pPr>
              <w:tabs>
                <w:tab w:val="left" w:pos="1134"/>
              </w:tabs>
              <w:jc w:val="center"/>
              <w:rPr>
                <w:rFonts w:ascii="Times New Roman" w:hAnsi="Times New Roman" w:cs="Times New Roman"/>
                <w:bCs/>
                <w:sz w:val="24"/>
                <w:szCs w:val="24"/>
              </w:rPr>
            </w:pPr>
            <w:r w:rsidRPr="00BA2E9C">
              <w:rPr>
                <w:rFonts w:ascii="Times New Roman" w:hAnsi="Times New Roman" w:cs="Times New Roman"/>
                <w:bCs/>
                <w:sz w:val="24"/>
                <w:szCs w:val="24"/>
              </w:rPr>
              <w:t xml:space="preserve"> уровень участия</w:t>
            </w:r>
          </w:p>
        </w:tc>
        <w:tc>
          <w:tcPr>
            <w:tcW w:w="1733" w:type="dxa"/>
            <w:vAlign w:val="center"/>
          </w:tcPr>
          <w:p w:rsidR="006777B1" w:rsidRPr="00BA2E9C" w:rsidRDefault="006777B1" w:rsidP="006677E1">
            <w:pPr>
              <w:tabs>
                <w:tab w:val="left" w:pos="1134"/>
              </w:tabs>
              <w:jc w:val="center"/>
              <w:rPr>
                <w:rFonts w:ascii="Times New Roman" w:hAnsi="Times New Roman" w:cs="Times New Roman"/>
                <w:i/>
                <w:iCs/>
                <w:sz w:val="24"/>
                <w:szCs w:val="24"/>
              </w:rPr>
            </w:pPr>
            <w:r w:rsidRPr="00BA2E9C">
              <w:rPr>
                <w:rFonts w:ascii="Times New Roman" w:hAnsi="Times New Roman" w:cs="Times New Roman"/>
                <w:i/>
                <w:iCs/>
                <w:sz w:val="24"/>
                <w:szCs w:val="24"/>
              </w:rPr>
              <w:t>Участник (баллов)</w:t>
            </w:r>
          </w:p>
        </w:tc>
        <w:tc>
          <w:tcPr>
            <w:tcW w:w="1351" w:type="dxa"/>
            <w:vAlign w:val="center"/>
          </w:tcPr>
          <w:p w:rsidR="006777B1" w:rsidRPr="00BA2E9C" w:rsidRDefault="006777B1" w:rsidP="006677E1">
            <w:pPr>
              <w:tabs>
                <w:tab w:val="left" w:pos="1134"/>
              </w:tabs>
              <w:jc w:val="center"/>
              <w:rPr>
                <w:rFonts w:ascii="Times New Roman" w:hAnsi="Times New Roman" w:cs="Times New Roman"/>
                <w:i/>
                <w:iCs/>
                <w:sz w:val="24"/>
                <w:szCs w:val="24"/>
              </w:rPr>
            </w:pPr>
            <w:r w:rsidRPr="00BA2E9C">
              <w:rPr>
                <w:rFonts w:ascii="Times New Roman" w:hAnsi="Times New Roman" w:cs="Times New Roman"/>
                <w:i/>
                <w:iCs/>
                <w:sz w:val="24"/>
                <w:szCs w:val="24"/>
              </w:rPr>
              <w:t>Волонтер(баллов)</w:t>
            </w:r>
          </w:p>
        </w:tc>
        <w:tc>
          <w:tcPr>
            <w:tcW w:w="1847" w:type="dxa"/>
            <w:vAlign w:val="center"/>
          </w:tcPr>
          <w:p w:rsidR="005B1B24" w:rsidRDefault="006777B1" w:rsidP="006677E1">
            <w:pPr>
              <w:tabs>
                <w:tab w:val="left" w:pos="1134"/>
              </w:tabs>
              <w:jc w:val="center"/>
              <w:rPr>
                <w:rFonts w:ascii="Times New Roman" w:hAnsi="Times New Roman" w:cs="Times New Roman"/>
                <w:i/>
                <w:iCs/>
                <w:sz w:val="24"/>
                <w:szCs w:val="24"/>
              </w:rPr>
            </w:pPr>
            <w:r w:rsidRPr="00BA2E9C">
              <w:rPr>
                <w:rFonts w:ascii="Times New Roman" w:hAnsi="Times New Roman" w:cs="Times New Roman"/>
                <w:i/>
                <w:iCs/>
                <w:sz w:val="24"/>
                <w:szCs w:val="24"/>
              </w:rPr>
              <w:t>Организатор</w:t>
            </w:r>
          </w:p>
          <w:p w:rsidR="006777B1" w:rsidRPr="00BA2E9C" w:rsidRDefault="006777B1" w:rsidP="006677E1">
            <w:pPr>
              <w:tabs>
                <w:tab w:val="left" w:pos="1134"/>
              </w:tabs>
              <w:jc w:val="center"/>
              <w:rPr>
                <w:rFonts w:ascii="Times New Roman" w:hAnsi="Times New Roman" w:cs="Times New Roman"/>
                <w:i/>
                <w:iCs/>
                <w:sz w:val="24"/>
                <w:szCs w:val="24"/>
              </w:rPr>
            </w:pPr>
            <w:r w:rsidRPr="00BA2E9C">
              <w:rPr>
                <w:rFonts w:ascii="Times New Roman" w:hAnsi="Times New Roman" w:cs="Times New Roman"/>
                <w:i/>
                <w:iCs/>
                <w:sz w:val="24"/>
                <w:szCs w:val="24"/>
              </w:rPr>
              <w:t>(баллов)</w:t>
            </w:r>
          </w:p>
        </w:tc>
        <w:tc>
          <w:tcPr>
            <w:tcW w:w="2014" w:type="dxa"/>
            <w:vAlign w:val="center"/>
          </w:tcPr>
          <w:p w:rsidR="005B1B24" w:rsidRDefault="006777B1" w:rsidP="006677E1">
            <w:pPr>
              <w:tabs>
                <w:tab w:val="left" w:pos="1134"/>
              </w:tabs>
              <w:jc w:val="center"/>
              <w:rPr>
                <w:rFonts w:ascii="Times New Roman" w:hAnsi="Times New Roman" w:cs="Times New Roman"/>
                <w:i/>
                <w:iCs/>
                <w:sz w:val="24"/>
                <w:szCs w:val="24"/>
              </w:rPr>
            </w:pPr>
            <w:r w:rsidRPr="00BA2E9C">
              <w:rPr>
                <w:rFonts w:ascii="Times New Roman" w:hAnsi="Times New Roman" w:cs="Times New Roman"/>
                <w:i/>
                <w:iCs/>
                <w:sz w:val="24"/>
                <w:szCs w:val="24"/>
              </w:rPr>
              <w:t>Победитель</w:t>
            </w:r>
          </w:p>
          <w:p w:rsidR="006777B1" w:rsidRPr="00BA2E9C" w:rsidRDefault="006777B1" w:rsidP="006677E1">
            <w:pPr>
              <w:tabs>
                <w:tab w:val="left" w:pos="1134"/>
              </w:tabs>
              <w:jc w:val="center"/>
              <w:rPr>
                <w:rFonts w:ascii="Times New Roman" w:hAnsi="Times New Roman" w:cs="Times New Roman"/>
                <w:i/>
                <w:iCs/>
                <w:sz w:val="24"/>
                <w:szCs w:val="24"/>
              </w:rPr>
            </w:pPr>
            <w:r w:rsidRPr="00BA2E9C">
              <w:rPr>
                <w:rFonts w:ascii="Times New Roman" w:hAnsi="Times New Roman" w:cs="Times New Roman"/>
                <w:i/>
                <w:iCs/>
                <w:sz w:val="24"/>
                <w:szCs w:val="24"/>
              </w:rPr>
              <w:t>(баллов)</w:t>
            </w:r>
          </w:p>
        </w:tc>
      </w:tr>
      <w:tr w:rsidR="00746D36" w:rsidRPr="00BA2E9C" w:rsidTr="006677E1">
        <w:trPr>
          <w:trHeight w:val="70"/>
        </w:trPr>
        <w:tc>
          <w:tcPr>
            <w:tcW w:w="2802" w:type="dxa"/>
            <w:vAlign w:val="center"/>
          </w:tcPr>
          <w:p w:rsidR="006777B1" w:rsidRPr="00BA2E9C" w:rsidRDefault="006777B1" w:rsidP="006677E1">
            <w:pPr>
              <w:tabs>
                <w:tab w:val="left" w:pos="1134"/>
              </w:tabs>
              <w:rPr>
                <w:rFonts w:ascii="Times New Roman" w:hAnsi="Times New Roman" w:cs="Times New Roman"/>
                <w:i/>
                <w:iCs/>
                <w:sz w:val="24"/>
                <w:szCs w:val="24"/>
              </w:rPr>
            </w:pPr>
            <w:r w:rsidRPr="00BA2E9C">
              <w:rPr>
                <w:rFonts w:ascii="Times New Roman" w:hAnsi="Times New Roman" w:cs="Times New Roman"/>
                <w:i/>
                <w:iCs/>
                <w:sz w:val="24"/>
                <w:szCs w:val="24"/>
              </w:rPr>
              <w:t>Федеральный уровень</w:t>
            </w:r>
          </w:p>
        </w:tc>
        <w:tc>
          <w:tcPr>
            <w:tcW w:w="1733" w:type="dxa"/>
            <w:vAlign w:val="center"/>
          </w:tcPr>
          <w:p w:rsidR="006777B1" w:rsidRPr="00BA2E9C" w:rsidRDefault="006777B1" w:rsidP="006677E1">
            <w:pPr>
              <w:tabs>
                <w:tab w:val="left" w:pos="1134"/>
              </w:tabs>
              <w:jc w:val="center"/>
              <w:rPr>
                <w:rFonts w:ascii="Times New Roman" w:hAnsi="Times New Roman" w:cs="Times New Roman"/>
                <w:sz w:val="24"/>
                <w:szCs w:val="24"/>
              </w:rPr>
            </w:pPr>
            <w:r w:rsidRPr="00BA2E9C">
              <w:rPr>
                <w:rFonts w:ascii="Times New Roman" w:hAnsi="Times New Roman" w:cs="Times New Roman"/>
                <w:sz w:val="24"/>
                <w:szCs w:val="24"/>
              </w:rPr>
              <w:t>81-85</w:t>
            </w:r>
          </w:p>
        </w:tc>
        <w:tc>
          <w:tcPr>
            <w:tcW w:w="1351" w:type="dxa"/>
            <w:vAlign w:val="center"/>
          </w:tcPr>
          <w:p w:rsidR="006777B1" w:rsidRPr="00BA2E9C" w:rsidRDefault="006777B1" w:rsidP="006677E1">
            <w:pPr>
              <w:tabs>
                <w:tab w:val="left" w:pos="1134"/>
              </w:tabs>
              <w:jc w:val="center"/>
              <w:rPr>
                <w:rFonts w:ascii="Times New Roman" w:hAnsi="Times New Roman" w:cs="Times New Roman"/>
                <w:sz w:val="24"/>
                <w:szCs w:val="24"/>
              </w:rPr>
            </w:pPr>
            <w:r w:rsidRPr="00BA2E9C">
              <w:rPr>
                <w:rFonts w:ascii="Times New Roman" w:hAnsi="Times New Roman" w:cs="Times New Roman"/>
                <w:sz w:val="24"/>
                <w:szCs w:val="24"/>
              </w:rPr>
              <w:t>86-90</w:t>
            </w:r>
          </w:p>
        </w:tc>
        <w:tc>
          <w:tcPr>
            <w:tcW w:w="1847" w:type="dxa"/>
            <w:vAlign w:val="center"/>
          </w:tcPr>
          <w:p w:rsidR="006777B1" w:rsidRPr="00BA2E9C" w:rsidRDefault="006777B1" w:rsidP="006677E1">
            <w:pPr>
              <w:tabs>
                <w:tab w:val="left" w:pos="1134"/>
              </w:tabs>
              <w:jc w:val="center"/>
              <w:rPr>
                <w:rFonts w:ascii="Times New Roman" w:hAnsi="Times New Roman" w:cs="Times New Roman"/>
                <w:sz w:val="24"/>
                <w:szCs w:val="24"/>
              </w:rPr>
            </w:pPr>
            <w:r w:rsidRPr="00BA2E9C">
              <w:rPr>
                <w:rFonts w:ascii="Times New Roman" w:hAnsi="Times New Roman" w:cs="Times New Roman"/>
                <w:sz w:val="24"/>
                <w:szCs w:val="24"/>
              </w:rPr>
              <w:t>91-95</w:t>
            </w:r>
          </w:p>
        </w:tc>
        <w:tc>
          <w:tcPr>
            <w:tcW w:w="2014" w:type="dxa"/>
            <w:vAlign w:val="center"/>
          </w:tcPr>
          <w:p w:rsidR="006777B1" w:rsidRPr="00BA2E9C" w:rsidRDefault="006777B1" w:rsidP="006677E1">
            <w:pPr>
              <w:tabs>
                <w:tab w:val="left" w:pos="1134"/>
              </w:tabs>
              <w:jc w:val="center"/>
              <w:rPr>
                <w:rFonts w:ascii="Times New Roman" w:hAnsi="Times New Roman" w:cs="Times New Roman"/>
                <w:sz w:val="24"/>
                <w:szCs w:val="24"/>
              </w:rPr>
            </w:pPr>
            <w:r w:rsidRPr="00BA2E9C">
              <w:rPr>
                <w:rFonts w:ascii="Times New Roman" w:hAnsi="Times New Roman" w:cs="Times New Roman"/>
                <w:sz w:val="24"/>
                <w:szCs w:val="24"/>
              </w:rPr>
              <w:t>96-100</w:t>
            </w:r>
          </w:p>
        </w:tc>
      </w:tr>
      <w:tr w:rsidR="00746D36" w:rsidRPr="00BA2E9C" w:rsidTr="006677E1">
        <w:trPr>
          <w:trHeight w:val="70"/>
        </w:trPr>
        <w:tc>
          <w:tcPr>
            <w:tcW w:w="2802" w:type="dxa"/>
            <w:vAlign w:val="center"/>
          </w:tcPr>
          <w:p w:rsidR="006777B1" w:rsidRPr="00BA2E9C" w:rsidRDefault="006777B1" w:rsidP="006677E1">
            <w:pPr>
              <w:tabs>
                <w:tab w:val="left" w:pos="1134"/>
              </w:tabs>
              <w:rPr>
                <w:rFonts w:ascii="Times New Roman" w:hAnsi="Times New Roman" w:cs="Times New Roman"/>
                <w:i/>
                <w:iCs/>
                <w:sz w:val="24"/>
                <w:szCs w:val="24"/>
              </w:rPr>
            </w:pPr>
            <w:r w:rsidRPr="00BA2E9C">
              <w:rPr>
                <w:rFonts w:ascii="Times New Roman" w:hAnsi="Times New Roman" w:cs="Times New Roman"/>
                <w:i/>
                <w:iCs/>
                <w:sz w:val="24"/>
                <w:szCs w:val="24"/>
              </w:rPr>
              <w:t>Окружной уровень</w:t>
            </w:r>
          </w:p>
        </w:tc>
        <w:tc>
          <w:tcPr>
            <w:tcW w:w="1733" w:type="dxa"/>
            <w:vAlign w:val="center"/>
          </w:tcPr>
          <w:p w:rsidR="006777B1" w:rsidRPr="00BA2E9C" w:rsidRDefault="006777B1" w:rsidP="006677E1">
            <w:pPr>
              <w:tabs>
                <w:tab w:val="left" w:pos="1134"/>
              </w:tabs>
              <w:jc w:val="center"/>
              <w:rPr>
                <w:rFonts w:ascii="Times New Roman" w:hAnsi="Times New Roman" w:cs="Times New Roman"/>
                <w:sz w:val="24"/>
                <w:szCs w:val="24"/>
              </w:rPr>
            </w:pPr>
            <w:r w:rsidRPr="00BA2E9C">
              <w:rPr>
                <w:rFonts w:ascii="Times New Roman" w:hAnsi="Times New Roman" w:cs="Times New Roman"/>
                <w:sz w:val="24"/>
                <w:szCs w:val="24"/>
              </w:rPr>
              <w:t>66-69</w:t>
            </w:r>
          </w:p>
        </w:tc>
        <w:tc>
          <w:tcPr>
            <w:tcW w:w="1351" w:type="dxa"/>
            <w:vAlign w:val="center"/>
          </w:tcPr>
          <w:p w:rsidR="006777B1" w:rsidRPr="00BA2E9C" w:rsidRDefault="006777B1" w:rsidP="006677E1">
            <w:pPr>
              <w:tabs>
                <w:tab w:val="left" w:pos="1134"/>
              </w:tabs>
              <w:jc w:val="center"/>
              <w:rPr>
                <w:rFonts w:ascii="Times New Roman" w:hAnsi="Times New Roman" w:cs="Times New Roman"/>
                <w:sz w:val="24"/>
                <w:szCs w:val="24"/>
              </w:rPr>
            </w:pPr>
            <w:r w:rsidRPr="00BA2E9C">
              <w:rPr>
                <w:rFonts w:ascii="Times New Roman" w:hAnsi="Times New Roman" w:cs="Times New Roman"/>
                <w:sz w:val="24"/>
                <w:szCs w:val="24"/>
              </w:rPr>
              <w:t>70-73</w:t>
            </w:r>
          </w:p>
        </w:tc>
        <w:tc>
          <w:tcPr>
            <w:tcW w:w="1847" w:type="dxa"/>
            <w:vAlign w:val="center"/>
          </w:tcPr>
          <w:p w:rsidR="006777B1" w:rsidRPr="00BA2E9C" w:rsidRDefault="006777B1" w:rsidP="006677E1">
            <w:pPr>
              <w:tabs>
                <w:tab w:val="left" w:pos="1134"/>
              </w:tabs>
              <w:jc w:val="center"/>
              <w:rPr>
                <w:rFonts w:ascii="Times New Roman" w:hAnsi="Times New Roman" w:cs="Times New Roman"/>
                <w:sz w:val="24"/>
                <w:szCs w:val="24"/>
              </w:rPr>
            </w:pPr>
            <w:r w:rsidRPr="00BA2E9C">
              <w:rPr>
                <w:rFonts w:ascii="Times New Roman" w:hAnsi="Times New Roman" w:cs="Times New Roman"/>
                <w:sz w:val="24"/>
                <w:szCs w:val="24"/>
              </w:rPr>
              <w:t>74-77</w:t>
            </w:r>
          </w:p>
        </w:tc>
        <w:tc>
          <w:tcPr>
            <w:tcW w:w="2014" w:type="dxa"/>
            <w:vAlign w:val="center"/>
          </w:tcPr>
          <w:p w:rsidR="006777B1" w:rsidRPr="00BA2E9C" w:rsidRDefault="006777B1" w:rsidP="006677E1">
            <w:pPr>
              <w:tabs>
                <w:tab w:val="left" w:pos="1134"/>
              </w:tabs>
              <w:jc w:val="center"/>
              <w:rPr>
                <w:rFonts w:ascii="Times New Roman" w:hAnsi="Times New Roman" w:cs="Times New Roman"/>
                <w:sz w:val="24"/>
                <w:szCs w:val="24"/>
              </w:rPr>
            </w:pPr>
            <w:r w:rsidRPr="00BA2E9C">
              <w:rPr>
                <w:rFonts w:ascii="Times New Roman" w:hAnsi="Times New Roman" w:cs="Times New Roman"/>
                <w:sz w:val="24"/>
                <w:szCs w:val="24"/>
              </w:rPr>
              <w:t>78-81</w:t>
            </w:r>
          </w:p>
        </w:tc>
      </w:tr>
      <w:tr w:rsidR="00746D36" w:rsidRPr="00BA2E9C" w:rsidTr="006677E1">
        <w:trPr>
          <w:trHeight w:val="70"/>
        </w:trPr>
        <w:tc>
          <w:tcPr>
            <w:tcW w:w="2802" w:type="dxa"/>
            <w:vAlign w:val="center"/>
          </w:tcPr>
          <w:p w:rsidR="006777B1" w:rsidRPr="00BA2E9C" w:rsidRDefault="006777B1" w:rsidP="006677E1">
            <w:pPr>
              <w:tabs>
                <w:tab w:val="left" w:pos="1134"/>
              </w:tabs>
              <w:rPr>
                <w:rFonts w:ascii="Times New Roman" w:hAnsi="Times New Roman" w:cs="Times New Roman"/>
                <w:i/>
                <w:iCs/>
                <w:sz w:val="24"/>
                <w:szCs w:val="24"/>
              </w:rPr>
            </w:pPr>
            <w:r w:rsidRPr="00BA2E9C">
              <w:rPr>
                <w:rFonts w:ascii="Times New Roman" w:hAnsi="Times New Roman" w:cs="Times New Roman"/>
                <w:i/>
                <w:iCs/>
                <w:sz w:val="24"/>
                <w:szCs w:val="24"/>
              </w:rPr>
              <w:t>Региональный уровень</w:t>
            </w:r>
          </w:p>
        </w:tc>
        <w:tc>
          <w:tcPr>
            <w:tcW w:w="1733" w:type="dxa"/>
            <w:vAlign w:val="center"/>
          </w:tcPr>
          <w:p w:rsidR="006777B1" w:rsidRPr="00BA2E9C" w:rsidRDefault="006777B1" w:rsidP="006677E1">
            <w:pPr>
              <w:tabs>
                <w:tab w:val="left" w:pos="1134"/>
              </w:tabs>
              <w:jc w:val="center"/>
              <w:rPr>
                <w:rFonts w:ascii="Times New Roman" w:hAnsi="Times New Roman" w:cs="Times New Roman"/>
                <w:sz w:val="24"/>
                <w:szCs w:val="24"/>
              </w:rPr>
            </w:pPr>
            <w:r w:rsidRPr="00BA2E9C">
              <w:rPr>
                <w:rFonts w:ascii="Times New Roman" w:hAnsi="Times New Roman" w:cs="Times New Roman"/>
                <w:sz w:val="24"/>
                <w:szCs w:val="24"/>
              </w:rPr>
              <w:t>50-53</w:t>
            </w:r>
          </w:p>
        </w:tc>
        <w:tc>
          <w:tcPr>
            <w:tcW w:w="1351" w:type="dxa"/>
            <w:vAlign w:val="center"/>
          </w:tcPr>
          <w:p w:rsidR="006777B1" w:rsidRPr="00BA2E9C" w:rsidRDefault="006777B1" w:rsidP="006677E1">
            <w:pPr>
              <w:tabs>
                <w:tab w:val="left" w:pos="1134"/>
              </w:tabs>
              <w:jc w:val="center"/>
              <w:rPr>
                <w:rFonts w:ascii="Times New Roman" w:hAnsi="Times New Roman" w:cs="Times New Roman"/>
                <w:sz w:val="24"/>
                <w:szCs w:val="24"/>
              </w:rPr>
            </w:pPr>
            <w:r w:rsidRPr="00BA2E9C">
              <w:rPr>
                <w:rFonts w:ascii="Times New Roman" w:hAnsi="Times New Roman" w:cs="Times New Roman"/>
                <w:sz w:val="24"/>
                <w:szCs w:val="24"/>
              </w:rPr>
              <w:t>54-57</w:t>
            </w:r>
          </w:p>
        </w:tc>
        <w:tc>
          <w:tcPr>
            <w:tcW w:w="1847" w:type="dxa"/>
            <w:vAlign w:val="center"/>
          </w:tcPr>
          <w:p w:rsidR="006777B1" w:rsidRPr="00BA2E9C" w:rsidRDefault="006777B1" w:rsidP="006677E1">
            <w:pPr>
              <w:tabs>
                <w:tab w:val="left" w:pos="1134"/>
              </w:tabs>
              <w:jc w:val="center"/>
              <w:rPr>
                <w:rFonts w:ascii="Times New Roman" w:hAnsi="Times New Roman" w:cs="Times New Roman"/>
                <w:sz w:val="24"/>
                <w:szCs w:val="24"/>
              </w:rPr>
            </w:pPr>
            <w:r w:rsidRPr="00BA2E9C">
              <w:rPr>
                <w:rFonts w:ascii="Times New Roman" w:hAnsi="Times New Roman" w:cs="Times New Roman"/>
                <w:sz w:val="24"/>
                <w:szCs w:val="24"/>
              </w:rPr>
              <w:t>58-61</w:t>
            </w:r>
          </w:p>
        </w:tc>
        <w:tc>
          <w:tcPr>
            <w:tcW w:w="2014" w:type="dxa"/>
            <w:vAlign w:val="center"/>
          </w:tcPr>
          <w:p w:rsidR="006777B1" w:rsidRPr="00BA2E9C" w:rsidRDefault="006777B1" w:rsidP="006677E1">
            <w:pPr>
              <w:tabs>
                <w:tab w:val="left" w:pos="1134"/>
              </w:tabs>
              <w:jc w:val="center"/>
              <w:rPr>
                <w:rFonts w:ascii="Times New Roman" w:hAnsi="Times New Roman" w:cs="Times New Roman"/>
                <w:sz w:val="24"/>
                <w:szCs w:val="24"/>
              </w:rPr>
            </w:pPr>
            <w:r w:rsidRPr="00BA2E9C">
              <w:rPr>
                <w:rFonts w:ascii="Times New Roman" w:hAnsi="Times New Roman" w:cs="Times New Roman"/>
                <w:sz w:val="24"/>
                <w:szCs w:val="24"/>
              </w:rPr>
              <w:t>62-65</w:t>
            </w:r>
          </w:p>
        </w:tc>
      </w:tr>
      <w:tr w:rsidR="00746D36" w:rsidRPr="00746D36" w:rsidTr="006677E1">
        <w:trPr>
          <w:trHeight w:val="887"/>
        </w:trPr>
        <w:tc>
          <w:tcPr>
            <w:tcW w:w="2802" w:type="dxa"/>
            <w:vAlign w:val="center"/>
          </w:tcPr>
          <w:p w:rsidR="006777B1" w:rsidRPr="00746D36" w:rsidRDefault="006777B1" w:rsidP="006677E1">
            <w:pPr>
              <w:tabs>
                <w:tab w:val="left" w:pos="1134"/>
              </w:tabs>
              <w:rPr>
                <w:rFonts w:ascii="Times New Roman" w:hAnsi="Times New Roman" w:cs="Times New Roman"/>
                <w:i/>
                <w:iCs/>
                <w:sz w:val="24"/>
                <w:szCs w:val="24"/>
              </w:rPr>
            </w:pPr>
            <w:r w:rsidRPr="00746D36">
              <w:rPr>
                <w:rFonts w:ascii="Times New Roman" w:hAnsi="Times New Roman" w:cs="Times New Roman"/>
                <w:i/>
                <w:iCs/>
                <w:sz w:val="24"/>
                <w:szCs w:val="24"/>
              </w:rPr>
              <w:t>Межмуниципальный уровень (мероприятия двух и более муниципалитетов)</w:t>
            </w:r>
          </w:p>
        </w:tc>
        <w:tc>
          <w:tcPr>
            <w:tcW w:w="1733" w:type="dxa"/>
            <w:vAlign w:val="center"/>
          </w:tcPr>
          <w:p w:rsidR="006777B1" w:rsidRPr="00746D36" w:rsidRDefault="006777B1" w:rsidP="006677E1">
            <w:pPr>
              <w:tabs>
                <w:tab w:val="left" w:pos="1134"/>
              </w:tabs>
              <w:jc w:val="center"/>
              <w:rPr>
                <w:rFonts w:ascii="Times New Roman" w:hAnsi="Times New Roman" w:cs="Times New Roman"/>
                <w:sz w:val="24"/>
                <w:szCs w:val="24"/>
              </w:rPr>
            </w:pPr>
            <w:r w:rsidRPr="00746D36">
              <w:rPr>
                <w:rFonts w:ascii="Times New Roman" w:hAnsi="Times New Roman" w:cs="Times New Roman"/>
                <w:sz w:val="24"/>
                <w:szCs w:val="24"/>
              </w:rPr>
              <w:t>34-37</w:t>
            </w:r>
          </w:p>
        </w:tc>
        <w:tc>
          <w:tcPr>
            <w:tcW w:w="1351" w:type="dxa"/>
            <w:vAlign w:val="center"/>
          </w:tcPr>
          <w:p w:rsidR="006777B1" w:rsidRPr="00746D36" w:rsidRDefault="006777B1" w:rsidP="006677E1">
            <w:pPr>
              <w:tabs>
                <w:tab w:val="left" w:pos="1134"/>
              </w:tabs>
              <w:jc w:val="center"/>
              <w:rPr>
                <w:rFonts w:ascii="Times New Roman" w:hAnsi="Times New Roman" w:cs="Times New Roman"/>
                <w:sz w:val="24"/>
                <w:szCs w:val="24"/>
              </w:rPr>
            </w:pPr>
            <w:r w:rsidRPr="00746D36">
              <w:rPr>
                <w:rFonts w:ascii="Times New Roman" w:hAnsi="Times New Roman" w:cs="Times New Roman"/>
                <w:sz w:val="24"/>
                <w:szCs w:val="24"/>
              </w:rPr>
              <w:t>38-41</w:t>
            </w:r>
          </w:p>
        </w:tc>
        <w:tc>
          <w:tcPr>
            <w:tcW w:w="1847" w:type="dxa"/>
            <w:vAlign w:val="center"/>
          </w:tcPr>
          <w:p w:rsidR="006777B1" w:rsidRPr="00746D36" w:rsidRDefault="006777B1" w:rsidP="006677E1">
            <w:pPr>
              <w:tabs>
                <w:tab w:val="left" w:pos="1134"/>
              </w:tabs>
              <w:jc w:val="center"/>
              <w:rPr>
                <w:rFonts w:ascii="Times New Roman" w:hAnsi="Times New Roman" w:cs="Times New Roman"/>
                <w:sz w:val="24"/>
                <w:szCs w:val="24"/>
              </w:rPr>
            </w:pPr>
            <w:r w:rsidRPr="00746D36">
              <w:rPr>
                <w:rFonts w:ascii="Times New Roman" w:hAnsi="Times New Roman" w:cs="Times New Roman"/>
                <w:sz w:val="24"/>
                <w:szCs w:val="24"/>
              </w:rPr>
              <w:t>42-45</w:t>
            </w:r>
          </w:p>
        </w:tc>
        <w:tc>
          <w:tcPr>
            <w:tcW w:w="2014" w:type="dxa"/>
            <w:vAlign w:val="center"/>
          </w:tcPr>
          <w:p w:rsidR="006777B1" w:rsidRPr="00746D36" w:rsidRDefault="006777B1" w:rsidP="006677E1">
            <w:pPr>
              <w:tabs>
                <w:tab w:val="left" w:pos="1134"/>
              </w:tabs>
              <w:jc w:val="center"/>
              <w:rPr>
                <w:rFonts w:ascii="Times New Roman" w:hAnsi="Times New Roman" w:cs="Times New Roman"/>
                <w:sz w:val="24"/>
                <w:szCs w:val="24"/>
              </w:rPr>
            </w:pPr>
            <w:r w:rsidRPr="00746D36">
              <w:rPr>
                <w:rFonts w:ascii="Times New Roman" w:hAnsi="Times New Roman" w:cs="Times New Roman"/>
                <w:sz w:val="24"/>
                <w:szCs w:val="24"/>
              </w:rPr>
              <w:t>46-49</w:t>
            </w:r>
          </w:p>
        </w:tc>
      </w:tr>
      <w:tr w:rsidR="00746D36" w:rsidRPr="00746D36" w:rsidTr="006677E1">
        <w:trPr>
          <w:trHeight w:val="70"/>
        </w:trPr>
        <w:tc>
          <w:tcPr>
            <w:tcW w:w="2802" w:type="dxa"/>
            <w:vAlign w:val="center"/>
          </w:tcPr>
          <w:p w:rsidR="006777B1" w:rsidRPr="00746D36" w:rsidRDefault="006777B1" w:rsidP="006677E1">
            <w:pPr>
              <w:tabs>
                <w:tab w:val="left" w:pos="1134"/>
              </w:tabs>
              <w:rPr>
                <w:rFonts w:ascii="Times New Roman" w:hAnsi="Times New Roman" w:cs="Times New Roman"/>
                <w:i/>
                <w:iCs/>
                <w:sz w:val="24"/>
                <w:szCs w:val="24"/>
              </w:rPr>
            </w:pPr>
            <w:r w:rsidRPr="00746D36">
              <w:rPr>
                <w:rFonts w:ascii="Times New Roman" w:hAnsi="Times New Roman" w:cs="Times New Roman"/>
                <w:i/>
                <w:iCs/>
                <w:sz w:val="24"/>
                <w:szCs w:val="24"/>
              </w:rPr>
              <w:t>Муниципальный уровень</w:t>
            </w:r>
          </w:p>
        </w:tc>
        <w:tc>
          <w:tcPr>
            <w:tcW w:w="1733" w:type="dxa"/>
            <w:vAlign w:val="center"/>
          </w:tcPr>
          <w:p w:rsidR="006777B1" w:rsidRPr="00746D36" w:rsidRDefault="006777B1" w:rsidP="006677E1">
            <w:pPr>
              <w:tabs>
                <w:tab w:val="left" w:pos="1134"/>
              </w:tabs>
              <w:jc w:val="center"/>
              <w:rPr>
                <w:rFonts w:ascii="Times New Roman" w:hAnsi="Times New Roman" w:cs="Times New Roman"/>
                <w:sz w:val="24"/>
                <w:szCs w:val="24"/>
              </w:rPr>
            </w:pPr>
            <w:r w:rsidRPr="00746D36">
              <w:rPr>
                <w:rFonts w:ascii="Times New Roman" w:hAnsi="Times New Roman" w:cs="Times New Roman"/>
                <w:sz w:val="24"/>
                <w:szCs w:val="24"/>
              </w:rPr>
              <w:t>1-21</w:t>
            </w:r>
          </w:p>
        </w:tc>
        <w:tc>
          <w:tcPr>
            <w:tcW w:w="1351" w:type="dxa"/>
            <w:vAlign w:val="center"/>
          </w:tcPr>
          <w:p w:rsidR="006777B1" w:rsidRPr="00746D36" w:rsidRDefault="006777B1" w:rsidP="006677E1">
            <w:pPr>
              <w:tabs>
                <w:tab w:val="left" w:pos="1134"/>
              </w:tabs>
              <w:jc w:val="center"/>
              <w:rPr>
                <w:rFonts w:ascii="Times New Roman" w:hAnsi="Times New Roman" w:cs="Times New Roman"/>
                <w:sz w:val="24"/>
                <w:szCs w:val="24"/>
              </w:rPr>
            </w:pPr>
            <w:r w:rsidRPr="00746D36">
              <w:rPr>
                <w:rFonts w:ascii="Times New Roman" w:hAnsi="Times New Roman" w:cs="Times New Roman"/>
                <w:sz w:val="24"/>
                <w:szCs w:val="24"/>
              </w:rPr>
              <w:t>22-25</w:t>
            </w:r>
          </w:p>
        </w:tc>
        <w:tc>
          <w:tcPr>
            <w:tcW w:w="1847" w:type="dxa"/>
            <w:vAlign w:val="center"/>
          </w:tcPr>
          <w:p w:rsidR="006777B1" w:rsidRPr="00746D36" w:rsidRDefault="006777B1" w:rsidP="006677E1">
            <w:pPr>
              <w:tabs>
                <w:tab w:val="left" w:pos="1134"/>
              </w:tabs>
              <w:jc w:val="center"/>
              <w:rPr>
                <w:rFonts w:ascii="Times New Roman" w:hAnsi="Times New Roman" w:cs="Times New Roman"/>
                <w:sz w:val="24"/>
                <w:szCs w:val="24"/>
              </w:rPr>
            </w:pPr>
            <w:r w:rsidRPr="00746D36">
              <w:rPr>
                <w:rFonts w:ascii="Times New Roman" w:hAnsi="Times New Roman" w:cs="Times New Roman"/>
                <w:sz w:val="24"/>
                <w:szCs w:val="24"/>
              </w:rPr>
              <w:t>26-29</w:t>
            </w:r>
          </w:p>
        </w:tc>
        <w:tc>
          <w:tcPr>
            <w:tcW w:w="2014" w:type="dxa"/>
            <w:vAlign w:val="center"/>
          </w:tcPr>
          <w:p w:rsidR="006777B1" w:rsidRPr="00746D36" w:rsidRDefault="006777B1" w:rsidP="006677E1">
            <w:pPr>
              <w:tabs>
                <w:tab w:val="left" w:pos="1134"/>
              </w:tabs>
              <w:jc w:val="center"/>
              <w:rPr>
                <w:rFonts w:ascii="Times New Roman" w:hAnsi="Times New Roman" w:cs="Times New Roman"/>
                <w:sz w:val="24"/>
                <w:szCs w:val="24"/>
              </w:rPr>
            </w:pPr>
            <w:r w:rsidRPr="00746D36">
              <w:rPr>
                <w:rFonts w:ascii="Times New Roman" w:hAnsi="Times New Roman" w:cs="Times New Roman"/>
                <w:sz w:val="24"/>
                <w:szCs w:val="24"/>
              </w:rPr>
              <w:t>30-33</w:t>
            </w:r>
          </w:p>
        </w:tc>
      </w:tr>
    </w:tbl>
    <w:p w:rsidR="006777B1" w:rsidRPr="00746D36" w:rsidRDefault="00D3336B" w:rsidP="003D1CE0">
      <w:pPr>
        <w:spacing w:after="0" w:line="240" w:lineRule="auto"/>
        <w:ind w:firstLine="709"/>
        <w:jc w:val="both"/>
        <w:rPr>
          <w:rFonts w:ascii="Times New Roman" w:hAnsi="Times New Roman" w:cs="Times New Roman"/>
          <w:sz w:val="28"/>
        </w:rPr>
      </w:pPr>
      <w:r>
        <w:rPr>
          <w:rFonts w:ascii="Times New Roman" w:hAnsi="Times New Roman" w:cs="Times New Roman"/>
          <w:sz w:val="28"/>
        </w:rPr>
        <w:t>3</w:t>
      </w:r>
      <w:r w:rsidR="00B35993">
        <w:rPr>
          <w:rFonts w:ascii="Times New Roman" w:hAnsi="Times New Roman" w:cs="Times New Roman"/>
          <w:sz w:val="28"/>
        </w:rPr>
        <w:t>.3</w:t>
      </w:r>
      <w:r w:rsidR="006777B1" w:rsidRPr="00746D36">
        <w:rPr>
          <w:rFonts w:ascii="Times New Roman" w:hAnsi="Times New Roman" w:cs="Times New Roman"/>
          <w:sz w:val="28"/>
        </w:rPr>
        <w:t>. По итогам оценки формируется рейтинговый список заявок в порядке убывания по общему суммарному баллу, присвоенному по критериям конкурсного отбора. Если по итогам суммарной оценки заявки набирают равное количество баллов, то выше в рейтинге проставляется та заявка, которая была подана раньше.</w:t>
      </w:r>
      <w:r w:rsidRPr="00D3336B">
        <w:rPr>
          <w:rFonts w:ascii="Times New Roman" w:hAnsi="Times New Roman" w:cs="Times New Roman"/>
          <w:sz w:val="28"/>
        </w:rPr>
        <w:t xml:space="preserve"> </w:t>
      </w:r>
      <w:r w:rsidRPr="008E3BC4">
        <w:rPr>
          <w:rFonts w:ascii="Times New Roman" w:hAnsi="Times New Roman" w:cs="Times New Roman"/>
          <w:sz w:val="28"/>
        </w:rPr>
        <w:lastRenderedPageBreak/>
        <w:t xml:space="preserve">В случае если при равном количестве баллов заявки были поданы </w:t>
      </w:r>
      <w:r>
        <w:rPr>
          <w:rFonts w:ascii="Times New Roman" w:hAnsi="Times New Roman" w:cs="Times New Roman"/>
          <w:sz w:val="28"/>
        </w:rPr>
        <w:t>одновременно</w:t>
      </w:r>
      <w:r w:rsidRPr="008E3BC4">
        <w:rPr>
          <w:rFonts w:ascii="Times New Roman" w:hAnsi="Times New Roman" w:cs="Times New Roman"/>
          <w:sz w:val="28"/>
        </w:rPr>
        <w:t>, ранжирование определяется Экспертной к</w:t>
      </w:r>
      <w:r>
        <w:rPr>
          <w:rFonts w:ascii="Times New Roman" w:hAnsi="Times New Roman" w:cs="Times New Roman"/>
          <w:sz w:val="28"/>
        </w:rPr>
        <w:t>омиссией</w:t>
      </w:r>
      <w:r w:rsidRPr="008E3BC4">
        <w:rPr>
          <w:rFonts w:ascii="Times New Roman" w:hAnsi="Times New Roman" w:cs="Times New Roman"/>
          <w:sz w:val="28"/>
        </w:rPr>
        <w:t>.</w:t>
      </w:r>
    </w:p>
    <w:p w:rsidR="00D3336B" w:rsidRDefault="00D3336B" w:rsidP="00D3336B">
      <w:pPr>
        <w:spacing w:after="0" w:line="240" w:lineRule="auto"/>
        <w:ind w:firstLine="709"/>
        <w:jc w:val="both"/>
        <w:rPr>
          <w:rFonts w:ascii="Times New Roman" w:hAnsi="Times New Roman" w:cs="Times New Roman"/>
          <w:sz w:val="28"/>
        </w:rPr>
      </w:pPr>
      <w:r>
        <w:rPr>
          <w:rFonts w:ascii="Times New Roman" w:hAnsi="Times New Roman" w:cs="Times New Roman"/>
          <w:sz w:val="28"/>
        </w:rPr>
        <w:t>3</w:t>
      </w:r>
      <w:r w:rsidRPr="008E3BC4">
        <w:rPr>
          <w:rFonts w:ascii="Times New Roman" w:hAnsi="Times New Roman" w:cs="Times New Roman"/>
          <w:sz w:val="28"/>
        </w:rPr>
        <w:t>.</w:t>
      </w:r>
      <w:r w:rsidR="00B35993">
        <w:rPr>
          <w:rFonts w:ascii="Times New Roman" w:hAnsi="Times New Roman" w:cs="Times New Roman"/>
          <w:sz w:val="28"/>
        </w:rPr>
        <w:t>4</w:t>
      </w:r>
      <w:r w:rsidRPr="008E3BC4">
        <w:rPr>
          <w:rFonts w:ascii="Times New Roman" w:hAnsi="Times New Roman" w:cs="Times New Roman"/>
          <w:sz w:val="28"/>
        </w:rPr>
        <w:t>. Решение Экспертной комиссии принимается открытым голосованием простым большинством голосов. При равном количестве голосов «за» и «против» голос председателя Экспертной комиссии является решающим.</w:t>
      </w:r>
    </w:p>
    <w:p w:rsidR="006677E1" w:rsidRPr="00746D36" w:rsidRDefault="00B35993" w:rsidP="006677E1">
      <w:pPr>
        <w:spacing w:after="0" w:line="240" w:lineRule="auto"/>
        <w:ind w:firstLine="709"/>
        <w:jc w:val="both"/>
        <w:rPr>
          <w:rFonts w:ascii="Times New Roman" w:hAnsi="Times New Roman" w:cs="Times New Roman"/>
          <w:sz w:val="28"/>
        </w:rPr>
      </w:pPr>
      <w:r>
        <w:rPr>
          <w:rFonts w:ascii="Times New Roman" w:hAnsi="Times New Roman" w:cs="Times New Roman"/>
          <w:sz w:val="28"/>
        </w:rPr>
        <w:t>3.5</w:t>
      </w:r>
      <w:r w:rsidR="006677E1">
        <w:rPr>
          <w:rFonts w:ascii="Times New Roman" w:hAnsi="Times New Roman" w:cs="Times New Roman"/>
          <w:sz w:val="28"/>
        </w:rPr>
        <w:t>. Решение Экспертной комиссии, содержащей</w:t>
      </w:r>
      <w:r w:rsidR="006677E1" w:rsidRPr="006677E1">
        <w:rPr>
          <w:rFonts w:ascii="Times New Roman" w:hAnsi="Times New Roman" w:cs="Times New Roman"/>
          <w:sz w:val="28"/>
        </w:rPr>
        <w:t xml:space="preserve"> итоговые списки победителей </w:t>
      </w:r>
      <w:r w:rsidR="006677E1">
        <w:rPr>
          <w:rFonts w:ascii="Times New Roman" w:hAnsi="Times New Roman" w:cs="Times New Roman"/>
          <w:sz w:val="28"/>
        </w:rPr>
        <w:t>оформляется Протоколом.</w:t>
      </w:r>
    </w:p>
    <w:p w:rsidR="006777B1" w:rsidRDefault="00D3336B" w:rsidP="003D1CE0">
      <w:pPr>
        <w:spacing w:after="0" w:line="240" w:lineRule="auto"/>
        <w:ind w:firstLine="709"/>
        <w:jc w:val="both"/>
        <w:rPr>
          <w:rFonts w:ascii="Times New Roman" w:hAnsi="Times New Roman" w:cs="Times New Roman"/>
          <w:sz w:val="28"/>
        </w:rPr>
      </w:pPr>
      <w:r>
        <w:rPr>
          <w:rFonts w:ascii="Times New Roman" w:hAnsi="Times New Roman" w:cs="Times New Roman"/>
          <w:sz w:val="28"/>
        </w:rPr>
        <w:t>3</w:t>
      </w:r>
      <w:r w:rsidR="00B35993">
        <w:rPr>
          <w:rFonts w:ascii="Times New Roman" w:hAnsi="Times New Roman" w:cs="Times New Roman"/>
          <w:sz w:val="28"/>
        </w:rPr>
        <w:t>.3</w:t>
      </w:r>
      <w:r w:rsidR="006777B1" w:rsidRPr="00746D36">
        <w:rPr>
          <w:rFonts w:ascii="Times New Roman" w:hAnsi="Times New Roman" w:cs="Times New Roman"/>
          <w:sz w:val="28"/>
        </w:rPr>
        <w:t xml:space="preserve">. </w:t>
      </w:r>
      <w:r>
        <w:rPr>
          <w:rFonts w:ascii="Times New Roman" w:hAnsi="Times New Roman" w:cs="Times New Roman"/>
          <w:sz w:val="28"/>
        </w:rPr>
        <w:t>Экспертная</w:t>
      </w:r>
      <w:r w:rsidR="006777B1" w:rsidRPr="00746D36">
        <w:rPr>
          <w:rFonts w:ascii="Times New Roman" w:hAnsi="Times New Roman" w:cs="Times New Roman"/>
          <w:sz w:val="28"/>
        </w:rPr>
        <w:t xml:space="preserve"> комиссия доводит до сведения Участников </w:t>
      </w:r>
      <w:r w:rsidR="00746D36" w:rsidRPr="00746D36">
        <w:rPr>
          <w:rFonts w:ascii="Times New Roman" w:hAnsi="Times New Roman" w:cs="Times New Roman"/>
          <w:sz w:val="28"/>
        </w:rPr>
        <w:t>Конкурса</w:t>
      </w:r>
      <w:r w:rsidR="006777B1" w:rsidRPr="00746D36">
        <w:rPr>
          <w:rFonts w:ascii="Times New Roman" w:hAnsi="Times New Roman" w:cs="Times New Roman"/>
          <w:sz w:val="28"/>
        </w:rPr>
        <w:t xml:space="preserve"> его результаты.</w:t>
      </w:r>
    </w:p>
    <w:p w:rsidR="00D3336B" w:rsidRPr="008E3BC4" w:rsidRDefault="00D3336B" w:rsidP="003D1CE0">
      <w:pPr>
        <w:spacing w:after="0" w:line="240" w:lineRule="auto"/>
        <w:ind w:firstLine="709"/>
        <w:jc w:val="both"/>
        <w:rPr>
          <w:rFonts w:ascii="Times New Roman" w:hAnsi="Times New Roman" w:cs="Times New Roman"/>
          <w:sz w:val="28"/>
        </w:rPr>
      </w:pPr>
    </w:p>
    <w:p w:rsidR="006D237D" w:rsidRPr="008E3BC4" w:rsidRDefault="00D3336B" w:rsidP="003D1CE0">
      <w:pPr>
        <w:spacing w:after="0" w:line="240" w:lineRule="auto"/>
        <w:ind w:firstLine="709"/>
        <w:jc w:val="both"/>
        <w:rPr>
          <w:rFonts w:ascii="Times New Roman" w:hAnsi="Times New Roman" w:cs="Times New Roman"/>
          <w:b/>
          <w:sz w:val="28"/>
        </w:rPr>
      </w:pPr>
      <w:r>
        <w:rPr>
          <w:rFonts w:ascii="Times New Roman" w:hAnsi="Times New Roman" w:cs="Times New Roman"/>
          <w:b/>
          <w:sz w:val="28"/>
        </w:rPr>
        <w:t>4</w:t>
      </w:r>
      <w:r w:rsidR="00F5365B">
        <w:rPr>
          <w:rFonts w:ascii="Times New Roman" w:hAnsi="Times New Roman" w:cs="Times New Roman"/>
          <w:b/>
          <w:sz w:val="28"/>
        </w:rPr>
        <w:t>. Сроки проведения Конкурса.</w:t>
      </w:r>
    </w:p>
    <w:p w:rsidR="006D237D" w:rsidRPr="008E3BC4" w:rsidRDefault="00A352D9" w:rsidP="003D1CE0">
      <w:pPr>
        <w:spacing w:after="0" w:line="240" w:lineRule="auto"/>
        <w:ind w:firstLine="709"/>
        <w:jc w:val="both"/>
        <w:rPr>
          <w:rFonts w:ascii="Times New Roman" w:hAnsi="Times New Roman" w:cs="Times New Roman"/>
          <w:sz w:val="28"/>
        </w:rPr>
      </w:pPr>
      <w:r>
        <w:rPr>
          <w:rFonts w:ascii="Times New Roman" w:hAnsi="Times New Roman" w:cs="Times New Roman"/>
          <w:sz w:val="28"/>
        </w:rPr>
        <w:t>10</w:t>
      </w:r>
      <w:r w:rsidR="00C95756" w:rsidRPr="00695983">
        <w:rPr>
          <w:rFonts w:ascii="Times New Roman" w:hAnsi="Times New Roman" w:cs="Times New Roman"/>
          <w:sz w:val="28"/>
        </w:rPr>
        <w:t xml:space="preserve"> июля</w:t>
      </w:r>
      <w:r w:rsidR="005B695D" w:rsidRPr="00695983">
        <w:rPr>
          <w:rFonts w:ascii="Times New Roman" w:hAnsi="Times New Roman" w:cs="Times New Roman"/>
          <w:sz w:val="28"/>
        </w:rPr>
        <w:t xml:space="preserve"> 202</w:t>
      </w:r>
      <w:r w:rsidR="00FF71F6" w:rsidRPr="00695983">
        <w:rPr>
          <w:rFonts w:ascii="Times New Roman" w:hAnsi="Times New Roman" w:cs="Times New Roman"/>
          <w:sz w:val="28"/>
        </w:rPr>
        <w:t>5</w:t>
      </w:r>
      <w:r w:rsidR="006D237D" w:rsidRPr="00695983">
        <w:rPr>
          <w:rFonts w:ascii="Times New Roman" w:hAnsi="Times New Roman" w:cs="Times New Roman"/>
          <w:sz w:val="28"/>
        </w:rPr>
        <w:t xml:space="preserve"> </w:t>
      </w:r>
      <w:r w:rsidR="005B695D" w:rsidRPr="00695983">
        <w:rPr>
          <w:rFonts w:ascii="Times New Roman" w:hAnsi="Times New Roman" w:cs="Times New Roman"/>
          <w:sz w:val="28"/>
        </w:rPr>
        <w:t xml:space="preserve">года </w:t>
      </w:r>
      <w:r w:rsidR="00F5365B">
        <w:rPr>
          <w:rFonts w:ascii="Times New Roman" w:hAnsi="Times New Roman" w:cs="Times New Roman"/>
          <w:sz w:val="28"/>
        </w:rPr>
        <w:t xml:space="preserve">– </w:t>
      </w:r>
      <w:r w:rsidR="006D237D" w:rsidRPr="00695983">
        <w:rPr>
          <w:rFonts w:ascii="Times New Roman" w:hAnsi="Times New Roman" w:cs="Times New Roman"/>
          <w:sz w:val="28"/>
        </w:rPr>
        <w:t>начало информационной кампании</w:t>
      </w:r>
      <w:r w:rsidR="00F5365B">
        <w:rPr>
          <w:rFonts w:ascii="Times New Roman" w:hAnsi="Times New Roman" w:cs="Times New Roman"/>
          <w:sz w:val="28"/>
        </w:rPr>
        <w:t xml:space="preserve"> Конкурса</w:t>
      </w:r>
      <w:r w:rsidR="005B695D" w:rsidRPr="00695983">
        <w:rPr>
          <w:rFonts w:ascii="Times New Roman" w:hAnsi="Times New Roman" w:cs="Times New Roman"/>
          <w:sz w:val="28"/>
        </w:rPr>
        <w:t>.</w:t>
      </w:r>
    </w:p>
    <w:p w:rsidR="00D27AA6" w:rsidRDefault="00F76798" w:rsidP="003D1CE0">
      <w:pPr>
        <w:widowControl w:val="0"/>
        <w:spacing w:after="0" w:line="240" w:lineRule="auto"/>
        <w:ind w:firstLine="709"/>
        <w:jc w:val="both"/>
        <w:rPr>
          <w:rFonts w:ascii="Times New Roman" w:hAnsi="Times New Roman" w:cs="Times New Roman"/>
          <w:sz w:val="28"/>
        </w:rPr>
      </w:pPr>
      <w:r>
        <w:rPr>
          <w:rFonts w:ascii="Times New Roman" w:hAnsi="Times New Roman" w:cs="Times New Roman"/>
          <w:sz w:val="28"/>
        </w:rPr>
        <w:t>15-25</w:t>
      </w:r>
      <w:r w:rsidR="00C95756">
        <w:rPr>
          <w:rFonts w:ascii="Times New Roman" w:hAnsi="Times New Roman" w:cs="Times New Roman"/>
          <w:sz w:val="28"/>
        </w:rPr>
        <w:t xml:space="preserve"> июля</w:t>
      </w:r>
      <w:r w:rsidR="005B695D" w:rsidRPr="008E3BC4">
        <w:rPr>
          <w:rFonts w:ascii="Times New Roman" w:hAnsi="Times New Roman" w:cs="Times New Roman"/>
          <w:sz w:val="28"/>
        </w:rPr>
        <w:t xml:space="preserve"> 202</w:t>
      </w:r>
      <w:r w:rsidR="00294AA5" w:rsidRPr="008E3BC4">
        <w:rPr>
          <w:rFonts w:ascii="Times New Roman" w:hAnsi="Times New Roman" w:cs="Times New Roman"/>
          <w:sz w:val="28"/>
        </w:rPr>
        <w:t>5</w:t>
      </w:r>
      <w:r w:rsidR="005B695D" w:rsidRPr="008E3BC4">
        <w:rPr>
          <w:rFonts w:ascii="Times New Roman" w:hAnsi="Times New Roman" w:cs="Times New Roman"/>
          <w:sz w:val="28"/>
        </w:rPr>
        <w:t xml:space="preserve"> года</w:t>
      </w:r>
      <w:r>
        <w:rPr>
          <w:rFonts w:ascii="Times New Roman" w:hAnsi="Times New Roman" w:cs="Times New Roman"/>
          <w:sz w:val="28"/>
        </w:rPr>
        <w:t xml:space="preserve"> </w:t>
      </w:r>
      <w:r w:rsidR="00F5365B" w:rsidRPr="008E3BC4">
        <w:rPr>
          <w:rFonts w:ascii="Times New Roman" w:hAnsi="Times New Roman" w:cs="Times New Roman"/>
          <w:sz w:val="28"/>
        </w:rPr>
        <w:t xml:space="preserve">включительно </w:t>
      </w:r>
      <w:r w:rsidR="00F5365B">
        <w:rPr>
          <w:rFonts w:ascii="Times New Roman" w:hAnsi="Times New Roman" w:cs="Times New Roman"/>
          <w:sz w:val="28"/>
        </w:rPr>
        <w:t>–</w:t>
      </w:r>
      <w:r w:rsidR="006D237D" w:rsidRPr="008E3BC4">
        <w:rPr>
          <w:rFonts w:ascii="Times New Roman" w:hAnsi="Times New Roman" w:cs="Times New Roman"/>
          <w:sz w:val="28"/>
        </w:rPr>
        <w:t xml:space="preserve"> </w:t>
      </w:r>
      <w:r w:rsidR="00D27AA6" w:rsidRPr="00D27AA6">
        <w:rPr>
          <w:rFonts w:ascii="Times New Roman" w:hAnsi="Times New Roman" w:cs="Times New Roman"/>
          <w:sz w:val="28"/>
        </w:rPr>
        <w:t>подача</w:t>
      </w:r>
      <w:r w:rsidR="00F5365B">
        <w:rPr>
          <w:rFonts w:ascii="Times New Roman" w:hAnsi="Times New Roman" w:cs="Times New Roman"/>
          <w:sz w:val="28"/>
        </w:rPr>
        <w:t xml:space="preserve"> </w:t>
      </w:r>
      <w:r w:rsidR="00D27AA6" w:rsidRPr="00D27AA6">
        <w:rPr>
          <w:rFonts w:ascii="Times New Roman" w:hAnsi="Times New Roman" w:cs="Times New Roman"/>
          <w:sz w:val="28"/>
        </w:rPr>
        <w:t>заявок</w:t>
      </w:r>
      <w:r w:rsidR="00D27AA6">
        <w:rPr>
          <w:rFonts w:ascii="Times New Roman" w:hAnsi="Times New Roman" w:cs="Times New Roman"/>
          <w:sz w:val="28"/>
        </w:rPr>
        <w:t xml:space="preserve"> конкурсантами для </w:t>
      </w:r>
      <w:r w:rsidR="00D27AA6" w:rsidRPr="00D27AA6">
        <w:rPr>
          <w:rFonts w:ascii="Times New Roman" w:hAnsi="Times New Roman" w:cs="Times New Roman"/>
          <w:sz w:val="28"/>
        </w:rPr>
        <w:t>участи</w:t>
      </w:r>
      <w:r w:rsidR="00D27AA6">
        <w:rPr>
          <w:rFonts w:ascii="Times New Roman" w:hAnsi="Times New Roman" w:cs="Times New Roman"/>
          <w:sz w:val="28"/>
        </w:rPr>
        <w:t>я</w:t>
      </w:r>
      <w:r w:rsidR="00D27AA6" w:rsidRPr="00D27AA6">
        <w:rPr>
          <w:rFonts w:ascii="Times New Roman" w:hAnsi="Times New Roman" w:cs="Times New Roman"/>
          <w:sz w:val="28"/>
        </w:rPr>
        <w:t xml:space="preserve"> в Конкурсе</w:t>
      </w:r>
      <w:r w:rsidR="00F5365B">
        <w:rPr>
          <w:rFonts w:ascii="Times New Roman" w:hAnsi="Times New Roman" w:cs="Times New Roman"/>
          <w:sz w:val="28"/>
        </w:rPr>
        <w:t>.</w:t>
      </w:r>
    </w:p>
    <w:p w:rsidR="000D512E" w:rsidRPr="008E3BC4" w:rsidRDefault="00F76798" w:rsidP="00F76798">
      <w:pPr>
        <w:spacing w:after="0" w:line="240" w:lineRule="auto"/>
        <w:ind w:firstLine="709"/>
        <w:jc w:val="both"/>
        <w:rPr>
          <w:rFonts w:ascii="Times New Roman" w:hAnsi="Times New Roman" w:cs="Times New Roman"/>
          <w:sz w:val="28"/>
        </w:rPr>
      </w:pPr>
      <w:r>
        <w:rPr>
          <w:rFonts w:ascii="Times New Roman" w:hAnsi="Times New Roman" w:cs="Times New Roman"/>
          <w:sz w:val="28"/>
        </w:rPr>
        <w:t>1-5 августа</w:t>
      </w:r>
      <w:r w:rsidR="004951DA" w:rsidRPr="008E3BC4">
        <w:rPr>
          <w:rFonts w:ascii="Times New Roman" w:hAnsi="Times New Roman" w:cs="Times New Roman"/>
          <w:sz w:val="28"/>
        </w:rPr>
        <w:t xml:space="preserve"> 2025 года</w:t>
      </w:r>
      <w:r w:rsidR="006D237D" w:rsidRPr="008E3BC4">
        <w:rPr>
          <w:rFonts w:ascii="Times New Roman" w:hAnsi="Times New Roman" w:cs="Times New Roman"/>
          <w:sz w:val="28"/>
        </w:rPr>
        <w:t xml:space="preserve"> –</w:t>
      </w:r>
      <w:r>
        <w:rPr>
          <w:rFonts w:ascii="Times New Roman" w:hAnsi="Times New Roman" w:cs="Times New Roman"/>
          <w:sz w:val="28"/>
        </w:rPr>
        <w:t xml:space="preserve"> заседания </w:t>
      </w:r>
      <w:r w:rsidR="006D237D" w:rsidRPr="008E3BC4">
        <w:rPr>
          <w:rFonts w:ascii="Times New Roman" w:hAnsi="Times New Roman" w:cs="Times New Roman"/>
          <w:sz w:val="28"/>
        </w:rPr>
        <w:t>Экспертно</w:t>
      </w:r>
      <w:r w:rsidR="00294AA5" w:rsidRPr="008E3BC4">
        <w:rPr>
          <w:rFonts w:ascii="Times New Roman" w:hAnsi="Times New Roman" w:cs="Times New Roman"/>
          <w:sz w:val="28"/>
        </w:rPr>
        <w:t>й</w:t>
      </w:r>
      <w:r w:rsidR="006D237D" w:rsidRPr="008E3BC4">
        <w:rPr>
          <w:rFonts w:ascii="Times New Roman" w:hAnsi="Times New Roman" w:cs="Times New Roman"/>
          <w:sz w:val="28"/>
        </w:rPr>
        <w:t xml:space="preserve"> </w:t>
      </w:r>
      <w:r w:rsidR="008E3BC4">
        <w:rPr>
          <w:rFonts w:ascii="Times New Roman" w:hAnsi="Times New Roman" w:cs="Times New Roman"/>
          <w:sz w:val="28"/>
        </w:rPr>
        <w:t>к</w:t>
      </w:r>
      <w:r w:rsidR="00294AA5" w:rsidRPr="008E3BC4">
        <w:rPr>
          <w:rFonts w:ascii="Times New Roman" w:hAnsi="Times New Roman" w:cs="Times New Roman"/>
          <w:sz w:val="28"/>
        </w:rPr>
        <w:t>омиссии</w:t>
      </w:r>
      <w:r w:rsidR="006D237D" w:rsidRPr="008E3BC4">
        <w:rPr>
          <w:rFonts w:ascii="Times New Roman" w:hAnsi="Times New Roman" w:cs="Times New Roman"/>
          <w:sz w:val="28"/>
        </w:rPr>
        <w:t xml:space="preserve"> и ут</w:t>
      </w:r>
      <w:r>
        <w:rPr>
          <w:rFonts w:ascii="Times New Roman" w:hAnsi="Times New Roman" w:cs="Times New Roman"/>
          <w:sz w:val="28"/>
        </w:rPr>
        <w:t xml:space="preserve">верждением </w:t>
      </w:r>
      <w:r w:rsidR="006D237D" w:rsidRPr="008E3BC4">
        <w:rPr>
          <w:rFonts w:ascii="Times New Roman" w:hAnsi="Times New Roman" w:cs="Times New Roman"/>
          <w:sz w:val="28"/>
        </w:rPr>
        <w:t>протокола, закрепляющего</w:t>
      </w:r>
      <w:r>
        <w:rPr>
          <w:rFonts w:ascii="Times New Roman" w:hAnsi="Times New Roman" w:cs="Times New Roman"/>
          <w:sz w:val="28"/>
        </w:rPr>
        <w:t xml:space="preserve"> </w:t>
      </w:r>
      <w:r w:rsidR="00E964D2" w:rsidRPr="008E3BC4">
        <w:rPr>
          <w:rFonts w:ascii="Times New Roman" w:hAnsi="Times New Roman" w:cs="Times New Roman"/>
          <w:sz w:val="28"/>
        </w:rPr>
        <w:t>итоговые рейтинговые списк</w:t>
      </w:r>
      <w:r w:rsidR="004B514B">
        <w:rPr>
          <w:rFonts w:ascii="Times New Roman" w:hAnsi="Times New Roman" w:cs="Times New Roman"/>
          <w:sz w:val="28"/>
        </w:rPr>
        <w:t>и заявок</w:t>
      </w:r>
      <w:r>
        <w:rPr>
          <w:rFonts w:ascii="Times New Roman" w:hAnsi="Times New Roman" w:cs="Times New Roman"/>
          <w:sz w:val="28"/>
        </w:rPr>
        <w:t xml:space="preserve"> и </w:t>
      </w:r>
      <w:r w:rsidR="000D512E" w:rsidRPr="008E3BC4">
        <w:rPr>
          <w:rFonts w:ascii="Times New Roman" w:hAnsi="Times New Roman" w:cs="Times New Roman"/>
          <w:sz w:val="28"/>
        </w:rPr>
        <w:t xml:space="preserve">итоговые списки победителей </w:t>
      </w:r>
      <w:r w:rsidR="0076145F" w:rsidRPr="008E3BC4">
        <w:rPr>
          <w:rFonts w:ascii="Times New Roman" w:hAnsi="Times New Roman" w:cs="Times New Roman"/>
          <w:sz w:val="28"/>
        </w:rPr>
        <w:t>для награждения туристической поездкой</w:t>
      </w:r>
      <w:r w:rsidR="000D512E" w:rsidRPr="008E3BC4">
        <w:rPr>
          <w:rFonts w:ascii="Times New Roman" w:hAnsi="Times New Roman" w:cs="Times New Roman"/>
          <w:sz w:val="28"/>
        </w:rPr>
        <w:t>.</w:t>
      </w:r>
    </w:p>
    <w:p w:rsidR="00D00053" w:rsidRPr="008E3BC4" w:rsidRDefault="00F5365B" w:rsidP="003D1CE0">
      <w:pPr>
        <w:spacing w:after="0" w:line="240" w:lineRule="auto"/>
        <w:ind w:firstLine="709"/>
        <w:jc w:val="both"/>
        <w:rPr>
          <w:rFonts w:ascii="Times New Roman" w:hAnsi="Times New Roman" w:cs="Times New Roman"/>
          <w:sz w:val="28"/>
        </w:rPr>
      </w:pPr>
      <w:r>
        <w:rPr>
          <w:rFonts w:ascii="Times New Roman" w:hAnsi="Times New Roman" w:cs="Times New Roman"/>
          <w:sz w:val="28"/>
        </w:rPr>
        <w:t>Д</w:t>
      </w:r>
      <w:r w:rsidR="006D237D" w:rsidRPr="008E3BC4">
        <w:rPr>
          <w:rFonts w:ascii="Times New Roman" w:hAnsi="Times New Roman" w:cs="Times New Roman"/>
          <w:sz w:val="28"/>
        </w:rPr>
        <w:t xml:space="preserve">о </w:t>
      </w:r>
      <w:r w:rsidR="00F76798">
        <w:rPr>
          <w:rFonts w:ascii="Times New Roman" w:hAnsi="Times New Roman" w:cs="Times New Roman"/>
          <w:sz w:val="28"/>
        </w:rPr>
        <w:t>8 августа</w:t>
      </w:r>
      <w:r w:rsidR="00D00053" w:rsidRPr="008E3BC4">
        <w:rPr>
          <w:rFonts w:ascii="Times New Roman" w:hAnsi="Times New Roman" w:cs="Times New Roman"/>
          <w:sz w:val="28"/>
        </w:rPr>
        <w:t xml:space="preserve"> 2025</w:t>
      </w:r>
      <w:r w:rsidR="00F76798">
        <w:rPr>
          <w:rFonts w:ascii="Times New Roman" w:hAnsi="Times New Roman" w:cs="Times New Roman"/>
          <w:sz w:val="28"/>
        </w:rPr>
        <w:t xml:space="preserve"> г.</w:t>
      </w:r>
      <w:r w:rsidR="00D00053" w:rsidRPr="008E3BC4">
        <w:rPr>
          <w:rFonts w:ascii="Times New Roman" w:hAnsi="Times New Roman" w:cs="Times New Roman"/>
          <w:sz w:val="28"/>
        </w:rPr>
        <w:t xml:space="preserve"> включительно Ассоциация направляет</w:t>
      </w:r>
      <w:r w:rsidR="000D512E" w:rsidRPr="008E3BC4">
        <w:rPr>
          <w:rFonts w:ascii="Times New Roman" w:hAnsi="Times New Roman" w:cs="Times New Roman"/>
          <w:sz w:val="28"/>
        </w:rPr>
        <w:t xml:space="preserve"> в адрес Организатора Проекта</w:t>
      </w:r>
      <w:r w:rsidR="0076145F" w:rsidRPr="008E3BC4">
        <w:rPr>
          <w:rFonts w:ascii="Times New Roman" w:hAnsi="Times New Roman" w:cs="Times New Roman"/>
          <w:sz w:val="28"/>
        </w:rPr>
        <w:t xml:space="preserve"> </w:t>
      </w:r>
      <w:r w:rsidR="00B35993" w:rsidRPr="008E3BC4">
        <w:rPr>
          <w:rFonts w:ascii="Times New Roman" w:hAnsi="Times New Roman" w:cs="Times New Roman"/>
          <w:sz w:val="28"/>
        </w:rPr>
        <w:t xml:space="preserve">Протокол </w:t>
      </w:r>
      <w:r w:rsidR="0076145F" w:rsidRPr="008E3BC4">
        <w:rPr>
          <w:rFonts w:ascii="Times New Roman" w:hAnsi="Times New Roman" w:cs="Times New Roman"/>
          <w:sz w:val="28"/>
        </w:rPr>
        <w:t xml:space="preserve">Экспертной </w:t>
      </w:r>
      <w:r w:rsidR="008E3BC4">
        <w:rPr>
          <w:rFonts w:ascii="Times New Roman" w:hAnsi="Times New Roman" w:cs="Times New Roman"/>
          <w:sz w:val="28"/>
        </w:rPr>
        <w:t>к</w:t>
      </w:r>
      <w:r w:rsidR="0076145F" w:rsidRPr="008E3BC4">
        <w:rPr>
          <w:rFonts w:ascii="Times New Roman" w:hAnsi="Times New Roman" w:cs="Times New Roman"/>
          <w:sz w:val="28"/>
        </w:rPr>
        <w:t>омиссии, содержа</w:t>
      </w:r>
      <w:r w:rsidR="00F76798">
        <w:rPr>
          <w:rFonts w:ascii="Times New Roman" w:hAnsi="Times New Roman" w:cs="Times New Roman"/>
          <w:sz w:val="28"/>
        </w:rPr>
        <w:t>щий итоговые списки победителей</w:t>
      </w:r>
      <w:r>
        <w:rPr>
          <w:rFonts w:ascii="Times New Roman" w:hAnsi="Times New Roman" w:cs="Times New Roman"/>
          <w:sz w:val="28"/>
        </w:rPr>
        <w:t>.</w:t>
      </w:r>
      <w:r w:rsidR="00F76798">
        <w:rPr>
          <w:rFonts w:ascii="Times New Roman" w:hAnsi="Times New Roman" w:cs="Times New Roman"/>
          <w:sz w:val="28"/>
        </w:rPr>
        <w:t xml:space="preserve"> </w:t>
      </w:r>
    </w:p>
    <w:p w:rsidR="00697EB6" w:rsidRDefault="00697EB6">
      <w:pP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br w:type="page"/>
      </w:r>
    </w:p>
    <w:p w:rsidR="003A63F5" w:rsidRPr="00E936A1" w:rsidRDefault="003A63F5" w:rsidP="003A63F5">
      <w:pPr>
        <w:autoSpaceDE w:val="0"/>
        <w:autoSpaceDN w:val="0"/>
        <w:adjustRightInd w:val="0"/>
        <w:spacing w:after="0" w:line="240" w:lineRule="auto"/>
        <w:ind w:left="4248" w:right="-314"/>
        <w:jc w:val="both"/>
        <w:outlineLvl w:val="0"/>
        <w:rPr>
          <w:rFonts w:ascii="Times New Roman" w:eastAsia="Times New Roman" w:hAnsi="Times New Roman" w:cs="Times New Roman"/>
          <w:bCs/>
          <w:sz w:val="20"/>
          <w:szCs w:val="20"/>
          <w:lang w:eastAsia="ru-RU"/>
        </w:rPr>
      </w:pPr>
      <w:r w:rsidRPr="00E936A1">
        <w:rPr>
          <w:rFonts w:ascii="Times New Roman" w:eastAsia="Times New Roman" w:hAnsi="Times New Roman" w:cs="Times New Roman"/>
          <w:bCs/>
          <w:sz w:val="20"/>
          <w:szCs w:val="20"/>
          <w:lang w:eastAsia="ru-RU"/>
        </w:rPr>
        <w:lastRenderedPageBreak/>
        <w:t xml:space="preserve">Приложение </w:t>
      </w:r>
      <w:r>
        <w:rPr>
          <w:rFonts w:ascii="Times New Roman" w:eastAsia="Times New Roman" w:hAnsi="Times New Roman" w:cs="Times New Roman"/>
          <w:bCs/>
          <w:sz w:val="20"/>
          <w:szCs w:val="20"/>
          <w:lang w:eastAsia="ru-RU"/>
        </w:rPr>
        <w:t>1</w:t>
      </w:r>
    </w:p>
    <w:p w:rsidR="003A63F5" w:rsidRPr="009C7A6A" w:rsidRDefault="003A63F5" w:rsidP="003A63F5">
      <w:pPr>
        <w:autoSpaceDE w:val="0"/>
        <w:autoSpaceDN w:val="0"/>
        <w:adjustRightInd w:val="0"/>
        <w:spacing w:after="0" w:line="240" w:lineRule="auto"/>
        <w:ind w:left="4248"/>
        <w:jc w:val="both"/>
        <w:outlineLvl w:val="0"/>
        <w:rPr>
          <w:rFonts w:ascii="Times New Roman" w:eastAsia="Calibri" w:hAnsi="Times New Roman" w:cs="Times New Roman"/>
          <w:b/>
          <w:bCs/>
          <w:color w:val="FF0000"/>
          <w:kern w:val="2"/>
          <w14:ligatures w14:val="standardContextual"/>
        </w:rPr>
      </w:pPr>
      <w:r w:rsidRPr="00E936A1">
        <w:rPr>
          <w:rFonts w:ascii="Times New Roman" w:eastAsia="Times New Roman" w:hAnsi="Times New Roman" w:cs="Times New Roman"/>
          <w:bCs/>
          <w:sz w:val="20"/>
          <w:szCs w:val="20"/>
          <w:lang w:eastAsia="ru-RU"/>
        </w:rPr>
        <w:t xml:space="preserve">к </w:t>
      </w:r>
      <w:r w:rsidRPr="003A63F5">
        <w:rPr>
          <w:rFonts w:ascii="Times New Roman" w:eastAsia="Times New Roman" w:hAnsi="Times New Roman" w:cs="Times New Roman"/>
          <w:bCs/>
          <w:sz w:val="20"/>
          <w:szCs w:val="20"/>
          <w:lang w:eastAsia="ru-RU"/>
        </w:rPr>
        <w:t>Положению о проведении конкурсного отбора в рамках специального проекта</w:t>
      </w:r>
      <w:r>
        <w:rPr>
          <w:rFonts w:ascii="Times New Roman" w:eastAsia="Times New Roman" w:hAnsi="Times New Roman" w:cs="Times New Roman"/>
          <w:bCs/>
          <w:sz w:val="20"/>
          <w:szCs w:val="20"/>
          <w:lang w:eastAsia="ru-RU"/>
        </w:rPr>
        <w:t xml:space="preserve"> </w:t>
      </w:r>
      <w:r w:rsidRPr="003A63F5">
        <w:rPr>
          <w:rFonts w:ascii="Times New Roman" w:eastAsia="Times New Roman" w:hAnsi="Times New Roman" w:cs="Times New Roman"/>
          <w:bCs/>
          <w:sz w:val="20"/>
          <w:szCs w:val="20"/>
          <w:lang w:eastAsia="ru-RU"/>
        </w:rPr>
        <w:t>поощрения активной молодежи «Узнай свою малую Родину», проводимого в рамках программы гражданского-патриотического и общественно полезного молодежного туризма «Больше, чем путешествие» в 2025 году на территории Калининградской области</w:t>
      </w:r>
    </w:p>
    <w:p w:rsidR="003A63F5" w:rsidRPr="00160811" w:rsidRDefault="003A63F5" w:rsidP="003A63F5">
      <w:pPr>
        <w:spacing w:after="0" w:line="240" w:lineRule="auto"/>
        <w:jc w:val="right"/>
        <w:rPr>
          <w:rFonts w:ascii="Times New Roman" w:hAnsi="Times New Roman" w:cs="Times New Roman"/>
          <w:sz w:val="20"/>
          <w:szCs w:val="20"/>
        </w:rPr>
      </w:pPr>
    </w:p>
    <w:p w:rsidR="00697EB6" w:rsidRPr="00CE27AF" w:rsidRDefault="00697EB6" w:rsidP="00697EB6">
      <w:pPr>
        <w:jc w:val="center"/>
        <w:rPr>
          <w:rFonts w:ascii="Times New Roman" w:hAnsi="Times New Roman" w:cs="Times New Roman"/>
          <w:b/>
          <w:sz w:val="28"/>
          <w:szCs w:val="28"/>
        </w:rPr>
      </w:pPr>
      <w:r w:rsidRPr="00CE27AF">
        <w:rPr>
          <w:rFonts w:ascii="Times New Roman" w:hAnsi="Times New Roman" w:cs="Times New Roman"/>
          <w:b/>
          <w:sz w:val="28"/>
          <w:szCs w:val="28"/>
        </w:rPr>
        <w:t>ЗАЯВКА УЧАСТНИКА</w:t>
      </w:r>
    </w:p>
    <w:tbl>
      <w:tblPr>
        <w:tblStyle w:val="a8"/>
        <w:tblW w:w="0" w:type="auto"/>
        <w:tblLook w:val="04A0" w:firstRow="1" w:lastRow="0" w:firstColumn="1" w:lastColumn="0" w:noHBand="0" w:noVBand="1"/>
      </w:tblPr>
      <w:tblGrid>
        <w:gridCol w:w="4248"/>
        <w:gridCol w:w="5528"/>
      </w:tblGrid>
      <w:tr w:rsidR="00697EB6" w:rsidRPr="00952467" w:rsidTr="005A255B">
        <w:tc>
          <w:tcPr>
            <w:tcW w:w="4248" w:type="dxa"/>
          </w:tcPr>
          <w:p w:rsidR="00697EB6" w:rsidRPr="00952467" w:rsidRDefault="00697EB6" w:rsidP="00573466">
            <w:pPr>
              <w:pStyle w:val="Default"/>
              <w:spacing w:after="36"/>
            </w:pPr>
            <w:r w:rsidRPr="00952467">
              <w:t>Фамилия, имя, отчество</w:t>
            </w:r>
          </w:p>
        </w:tc>
        <w:tc>
          <w:tcPr>
            <w:tcW w:w="5528" w:type="dxa"/>
          </w:tcPr>
          <w:p w:rsidR="00697EB6" w:rsidRPr="00952467" w:rsidRDefault="00697EB6" w:rsidP="00573466">
            <w:pPr>
              <w:pStyle w:val="Default"/>
              <w:spacing w:after="36"/>
            </w:pPr>
          </w:p>
        </w:tc>
      </w:tr>
      <w:tr w:rsidR="00697EB6" w:rsidRPr="00952467" w:rsidTr="005A255B">
        <w:tc>
          <w:tcPr>
            <w:tcW w:w="4248" w:type="dxa"/>
          </w:tcPr>
          <w:p w:rsidR="00697EB6" w:rsidRPr="00952467" w:rsidRDefault="00697EB6" w:rsidP="00573466">
            <w:pPr>
              <w:pStyle w:val="Default"/>
              <w:spacing w:after="36"/>
            </w:pPr>
            <w:r w:rsidRPr="00952467">
              <w:t>Дата рождения</w:t>
            </w:r>
          </w:p>
        </w:tc>
        <w:tc>
          <w:tcPr>
            <w:tcW w:w="5528" w:type="dxa"/>
          </w:tcPr>
          <w:p w:rsidR="00697EB6" w:rsidRPr="00952467" w:rsidRDefault="00697EB6" w:rsidP="00573466">
            <w:pPr>
              <w:pStyle w:val="Default"/>
              <w:spacing w:after="36"/>
            </w:pPr>
          </w:p>
        </w:tc>
      </w:tr>
      <w:tr w:rsidR="00697EB6" w:rsidRPr="00952467" w:rsidTr="005A255B">
        <w:tc>
          <w:tcPr>
            <w:tcW w:w="4248" w:type="dxa"/>
          </w:tcPr>
          <w:p w:rsidR="00697EB6" w:rsidRPr="00952467" w:rsidRDefault="00697EB6" w:rsidP="00573466">
            <w:pPr>
              <w:pStyle w:val="Default"/>
              <w:spacing w:after="36"/>
            </w:pPr>
            <w:r w:rsidRPr="00952467">
              <w:t>Телефон</w:t>
            </w:r>
          </w:p>
        </w:tc>
        <w:tc>
          <w:tcPr>
            <w:tcW w:w="5528" w:type="dxa"/>
          </w:tcPr>
          <w:p w:rsidR="00697EB6" w:rsidRPr="00952467" w:rsidRDefault="00697EB6" w:rsidP="00573466">
            <w:pPr>
              <w:pStyle w:val="Default"/>
              <w:spacing w:after="36"/>
            </w:pPr>
          </w:p>
        </w:tc>
      </w:tr>
      <w:tr w:rsidR="00697EB6" w:rsidRPr="00952467" w:rsidTr="005A255B">
        <w:tc>
          <w:tcPr>
            <w:tcW w:w="4248" w:type="dxa"/>
          </w:tcPr>
          <w:p w:rsidR="00697EB6" w:rsidRPr="00952467" w:rsidRDefault="00697EB6" w:rsidP="00573466">
            <w:pPr>
              <w:pStyle w:val="Default"/>
              <w:spacing w:after="36"/>
            </w:pPr>
            <w:r w:rsidRPr="00952467">
              <w:t>Адрес электронной почты</w:t>
            </w:r>
          </w:p>
        </w:tc>
        <w:tc>
          <w:tcPr>
            <w:tcW w:w="5528" w:type="dxa"/>
          </w:tcPr>
          <w:p w:rsidR="00697EB6" w:rsidRPr="00952467" w:rsidRDefault="00697EB6" w:rsidP="00573466">
            <w:pPr>
              <w:pStyle w:val="Default"/>
              <w:spacing w:after="36"/>
            </w:pPr>
          </w:p>
        </w:tc>
      </w:tr>
      <w:tr w:rsidR="00697EB6" w:rsidRPr="00952467" w:rsidTr="005A255B">
        <w:tc>
          <w:tcPr>
            <w:tcW w:w="4248" w:type="dxa"/>
          </w:tcPr>
          <w:p w:rsidR="00697EB6" w:rsidRPr="00952467" w:rsidRDefault="00697EB6" w:rsidP="00573466">
            <w:pPr>
              <w:pStyle w:val="Default"/>
              <w:spacing w:after="36"/>
            </w:pPr>
            <w:r w:rsidRPr="00952467">
              <w:t>Пол</w:t>
            </w:r>
          </w:p>
        </w:tc>
        <w:tc>
          <w:tcPr>
            <w:tcW w:w="5528" w:type="dxa"/>
          </w:tcPr>
          <w:p w:rsidR="00697EB6" w:rsidRPr="00952467" w:rsidRDefault="00697EB6" w:rsidP="00573466">
            <w:pPr>
              <w:pStyle w:val="Default"/>
              <w:spacing w:after="36"/>
            </w:pPr>
          </w:p>
        </w:tc>
      </w:tr>
      <w:tr w:rsidR="00697EB6" w:rsidRPr="00952467" w:rsidTr="005A255B">
        <w:tc>
          <w:tcPr>
            <w:tcW w:w="4248" w:type="dxa"/>
          </w:tcPr>
          <w:p w:rsidR="00697EB6" w:rsidRPr="00952467" w:rsidRDefault="00697EB6" w:rsidP="00573466">
            <w:pPr>
              <w:pStyle w:val="Default"/>
              <w:spacing w:after="36"/>
            </w:pPr>
            <w:r w:rsidRPr="00952467">
              <w:t>Регион проживания</w:t>
            </w:r>
          </w:p>
        </w:tc>
        <w:tc>
          <w:tcPr>
            <w:tcW w:w="5528" w:type="dxa"/>
          </w:tcPr>
          <w:p w:rsidR="00697EB6" w:rsidRPr="00952467" w:rsidRDefault="00697EB6" w:rsidP="00573466">
            <w:pPr>
              <w:pStyle w:val="Default"/>
              <w:spacing w:after="36"/>
            </w:pPr>
          </w:p>
        </w:tc>
      </w:tr>
      <w:tr w:rsidR="00697EB6" w:rsidRPr="00952467" w:rsidTr="005A255B">
        <w:tc>
          <w:tcPr>
            <w:tcW w:w="4248" w:type="dxa"/>
          </w:tcPr>
          <w:p w:rsidR="00697EB6" w:rsidRPr="00952467" w:rsidRDefault="00697EB6" w:rsidP="00573466">
            <w:pPr>
              <w:pStyle w:val="Default"/>
              <w:spacing w:after="36"/>
            </w:pPr>
            <w:r w:rsidRPr="00952467">
              <w:t>Населенный пункт проживания</w:t>
            </w:r>
          </w:p>
        </w:tc>
        <w:tc>
          <w:tcPr>
            <w:tcW w:w="5528" w:type="dxa"/>
          </w:tcPr>
          <w:p w:rsidR="00697EB6" w:rsidRPr="00952467" w:rsidRDefault="00697EB6" w:rsidP="00573466">
            <w:pPr>
              <w:pStyle w:val="Default"/>
              <w:spacing w:after="36"/>
            </w:pPr>
          </w:p>
        </w:tc>
      </w:tr>
      <w:tr w:rsidR="00697EB6" w:rsidRPr="00952467" w:rsidTr="005A255B">
        <w:tc>
          <w:tcPr>
            <w:tcW w:w="4248" w:type="dxa"/>
          </w:tcPr>
          <w:p w:rsidR="00697EB6" w:rsidRPr="00952467" w:rsidRDefault="00697EB6" w:rsidP="00573466">
            <w:pPr>
              <w:pStyle w:val="Default"/>
              <w:spacing w:after="36"/>
            </w:pPr>
            <w:r w:rsidRPr="00952467">
              <w:t>Серия, номер и дата выдачи документа, удостоверяющего личность</w:t>
            </w:r>
          </w:p>
        </w:tc>
        <w:tc>
          <w:tcPr>
            <w:tcW w:w="5528" w:type="dxa"/>
          </w:tcPr>
          <w:p w:rsidR="00697EB6" w:rsidRPr="00952467" w:rsidRDefault="00697EB6" w:rsidP="00573466">
            <w:pPr>
              <w:pStyle w:val="Default"/>
              <w:spacing w:after="36"/>
            </w:pPr>
          </w:p>
        </w:tc>
      </w:tr>
    </w:tbl>
    <w:p w:rsidR="00697EB6" w:rsidRPr="009B57CC" w:rsidRDefault="00697EB6" w:rsidP="00697EB6">
      <w:pPr>
        <w:pStyle w:val="Default"/>
        <w:spacing w:after="36"/>
        <w:rPr>
          <w:sz w:val="26"/>
          <w:szCs w:val="26"/>
        </w:rPr>
      </w:pPr>
    </w:p>
    <w:p w:rsidR="00697EB6" w:rsidRPr="00A352D9" w:rsidRDefault="00697EB6" w:rsidP="00697EB6">
      <w:pPr>
        <w:rPr>
          <w:rFonts w:ascii="Times New Roman" w:hAnsi="Times New Roman" w:cs="Times New Roman"/>
          <w:b/>
          <w:sz w:val="24"/>
          <w:szCs w:val="24"/>
        </w:rPr>
      </w:pPr>
      <w:r w:rsidRPr="00A352D9">
        <w:rPr>
          <w:rFonts w:ascii="Times New Roman" w:hAnsi="Times New Roman" w:cs="Times New Roman"/>
          <w:b/>
          <w:sz w:val="24"/>
          <w:szCs w:val="24"/>
        </w:rPr>
        <w:t xml:space="preserve">Достижения участника </w:t>
      </w:r>
      <w:r w:rsidRPr="00A352D9">
        <w:rPr>
          <w:rFonts w:ascii="Times New Roman" w:hAnsi="Times New Roman" w:cs="Times New Roman"/>
          <w:sz w:val="24"/>
          <w:szCs w:val="24"/>
        </w:rPr>
        <w:t>(проставить количество):</w:t>
      </w:r>
    </w:p>
    <w:tbl>
      <w:tblPr>
        <w:tblStyle w:val="a8"/>
        <w:tblW w:w="0" w:type="auto"/>
        <w:tblLayout w:type="fixed"/>
        <w:tblLook w:val="04A0" w:firstRow="1" w:lastRow="0" w:firstColumn="1" w:lastColumn="0" w:noHBand="0" w:noVBand="1"/>
      </w:tblPr>
      <w:tblGrid>
        <w:gridCol w:w="3256"/>
        <w:gridCol w:w="1630"/>
        <w:gridCol w:w="1630"/>
        <w:gridCol w:w="1630"/>
        <w:gridCol w:w="1630"/>
      </w:tblGrid>
      <w:tr w:rsidR="00697EB6" w:rsidRPr="00952467" w:rsidTr="00B35993">
        <w:tc>
          <w:tcPr>
            <w:tcW w:w="3256" w:type="dxa"/>
          </w:tcPr>
          <w:p w:rsidR="00697EB6" w:rsidRPr="00952467" w:rsidRDefault="00697EB6" w:rsidP="00573466">
            <w:pPr>
              <w:pStyle w:val="Default"/>
              <w:jc w:val="center"/>
              <w:rPr>
                <w:bCs/>
              </w:rPr>
            </w:pPr>
            <w:r w:rsidRPr="00952467">
              <w:rPr>
                <w:bCs/>
              </w:rPr>
              <w:t xml:space="preserve">Статус участия/ </w:t>
            </w:r>
          </w:p>
          <w:p w:rsidR="00697EB6" w:rsidRPr="00952467" w:rsidRDefault="00697EB6" w:rsidP="00573466">
            <w:pPr>
              <w:pStyle w:val="Default"/>
              <w:jc w:val="center"/>
            </w:pPr>
            <w:r w:rsidRPr="00952467">
              <w:rPr>
                <w:bCs/>
              </w:rPr>
              <w:t>уровень участия</w:t>
            </w:r>
          </w:p>
        </w:tc>
        <w:tc>
          <w:tcPr>
            <w:tcW w:w="1630" w:type="dxa"/>
          </w:tcPr>
          <w:p w:rsidR="00697EB6" w:rsidRPr="00952467" w:rsidRDefault="00697EB6" w:rsidP="00573466">
            <w:pPr>
              <w:pStyle w:val="Default"/>
              <w:jc w:val="center"/>
            </w:pPr>
            <w:r w:rsidRPr="00952467">
              <w:rPr>
                <w:iCs/>
              </w:rPr>
              <w:t>Участник</w:t>
            </w:r>
          </w:p>
        </w:tc>
        <w:tc>
          <w:tcPr>
            <w:tcW w:w="1630" w:type="dxa"/>
          </w:tcPr>
          <w:p w:rsidR="00697EB6" w:rsidRPr="00952467" w:rsidRDefault="00697EB6" w:rsidP="00573466">
            <w:pPr>
              <w:pStyle w:val="Default"/>
              <w:jc w:val="center"/>
            </w:pPr>
            <w:r w:rsidRPr="00952467">
              <w:rPr>
                <w:iCs/>
              </w:rPr>
              <w:t>Волонтер</w:t>
            </w:r>
          </w:p>
        </w:tc>
        <w:tc>
          <w:tcPr>
            <w:tcW w:w="1630" w:type="dxa"/>
          </w:tcPr>
          <w:p w:rsidR="00697EB6" w:rsidRPr="00952467" w:rsidRDefault="00697EB6" w:rsidP="00573466">
            <w:pPr>
              <w:pStyle w:val="Default"/>
              <w:jc w:val="center"/>
            </w:pPr>
            <w:r w:rsidRPr="00952467">
              <w:rPr>
                <w:iCs/>
              </w:rPr>
              <w:t>Организатор</w:t>
            </w:r>
          </w:p>
        </w:tc>
        <w:tc>
          <w:tcPr>
            <w:tcW w:w="1630" w:type="dxa"/>
          </w:tcPr>
          <w:p w:rsidR="00697EB6" w:rsidRPr="00952467" w:rsidRDefault="00697EB6" w:rsidP="00573466">
            <w:pPr>
              <w:pStyle w:val="Default"/>
              <w:jc w:val="center"/>
            </w:pPr>
            <w:r w:rsidRPr="00952467">
              <w:rPr>
                <w:iCs/>
              </w:rPr>
              <w:t>Победитель</w:t>
            </w:r>
          </w:p>
        </w:tc>
      </w:tr>
      <w:tr w:rsidR="00697EB6" w:rsidRPr="00952467" w:rsidTr="00B35993">
        <w:tc>
          <w:tcPr>
            <w:tcW w:w="3256" w:type="dxa"/>
          </w:tcPr>
          <w:p w:rsidR="00697EB6" w:rsidRPr="00952467" w:rsidRDefault="00697EB6" w:rsidP="00573466">
            <w:pPr>
              <w:pStyle w:val="Default"/>
            </w:pPr>
            <w:r w:rsidRPr="00952467">
              <w:rPr>
                <w:iCs/>
              </w:rPr>
              <w:t xml:space="preserve">Федеральный уровень </w:t>
            </w:r>
          </w:p>
        </w:tc>
        <w:tc>
          <w:tcPr>
            <w:tcW w:w="1630" w:type="dxa"/>
          </w:tcPr>
          <w:p w:rsidR="00697EB6" w:rsidRPr="00952467" w:rsidRDefault="00697EB6" w:rsidP="00573466">
            <w:pPr>
              <w:jc w:val="center"/>
              <w:rPr>
                <w:rFonts w:ascii="Times New Roman" w:hAnsi="Times New Roman" w:cs="Times New Roman"/>
                <w:sz w:val="24"/>
                <w:szCs w:val="24"/>
              </w:rPr>
            </w:pPr>
          </w:p>
        </w:tc>
        <w:tc>
          <w:tcPr>
            <w:tcW w:w="1630" w:type="dxa"/>
          </w:tcPr>
          <w:p w:rsidR="00697EB6" w:rsidRPr="00952467" w:rsidRDefault="00697EB6" w:rsidP="00573466">
            <w:pPr>
              <w:jc w:val="center"/>
              <w:rPr>
                <w:rFonts w:ascii="Times New Roman" w:hAnsi="Times New Roman" w:cs="Times New Roman"/>
                <w:sz w:val="24"/>
                <w:szCs w:val="24"/>
              </w:rPr>
            </w:pPr>
          </w:p>
        </w:tc>
        <w:tc>
          <w:tcPr>
            <w:tcW w:w="1630" w:type="dxa"/>
          </w:tcPr>
          <w:p w:rsidR="00697EB6" w:rsidRPr="00952467" w:rsidRDefault="00697EB6" w:rsidP="00573466">
            <w:pPr>
              <w:jc w:val="center"/>
              <w:rPr>
                <w:rFonts w:ascii="Times New Roman" w:hAnsi="Times New Roman" w:cs="Times New Roman"/>
                <w:sz w:val="24"/>
                <w:szCs w:val="24"/>
              </w:rPr>
            </w:pPr>
          </w:p>
        </w:tc>
        <w:tc>
          <w:tcPr>
            <w:tcW w:w="1630" w:type="dxa"/>
          </w:tcPr>
          <w:p w:rsidR="00697EB6" w:rsidRPr="00952467" w:rsidRDefault="00697EB6" w:rsidP="00573466">
            <w:pPr>
              <w:jc w:val="center"/>
              <w:rPr>
                <w:rFonts w:ascii="Times New Roman" w:hAnsi="Times New Roman" w:cs="Times New Roman"/>
                <w:sz w:val="24"/>
                <w:szCs w:val="24"/>
              </w:rPr>
            </w:pPr>
          </w:p>
        </w:tc>
      </w:tr>
      <w:tr w:rsidR="00697EB6" w:rsidRPr="00952467" w:rsidTr="00B35993">
        <w:tc>
          <w:tcPr>
            <w:tcW w:w="3256" w:type="dxa"/>
          </w:tcPr>
          <w:p w:rsidR="00697EB6" w:rsidRPr="00952467" w:rsidRDefault="00697EB6" w:rsidP="00573466">
            <w:pPr>
              <w:pStyle w:val="Default"/>
            </w:pPr>
            <w:r w:rsidRPr="00952467">
              <w:rPr>
                <w:iCs/>
              </w:rPr>
              <w:t xml:space="preserve">Окружной уровень </w:t>
            </w:r>
          </w:p>
        </w:tc>
        <w:tc>
          <w:tcPr>
            <w:tcW w:w="1630" w:type="dxa"/>
          </w:tcPr>
          <w:p w:rsidR="00697EB6" w:rsidRPr="00952467" w:rsidRDefault="00697EB6" w:rsidP="00573466">
            <w:pPr>
              <w:jc w:val="center"/>
              <w:rPr>
                <w:rFonts w:ascii="Times New Roman" w:hAnsi="Times New Roman" w:cs="Times New Roman"/>
                <w:sz w:val="24"/>
                <w:szCs w:val="24"/>
              </w:rPr>
            </w:pPr>
          </w:p>
        </w:tc>
        <w:tc>
          <w:tcPr>
            <w:tcW w:w="1630" w:type="dxa"/>
          </w:tcPr>
          <w:p w:rsidR="00697EB6" w:rsidRPr="00952467" w:rsidRDefault="00697EB6" w:rsidP="00573466">
            <w:pPr>
              <w:jc w:val="center"/>
              <w:rPr>
                <w:rFonts w:ascii="Times New Roman" w:hAnsi="Times New Roman" w:cs="Times New Roman"/>
                <w:sz w:val="24"/>
                <w:szCs w:val="24"/>
              </w:rPr>
            </w:pPr>
          </w:p>
        </w:tc>
        <w:tc>
          <w:tcPr>
            <w:tcW w:w="1630" w:type="dxa"/>
          </w:tcPr>
          <w:p w:rsidR="00697EB6" w:rsidRPr="00952467" w:rsidRDefault="00697EB6" w:rsidP="00573466">
            <w:pPr>
              <w:jc w:val="center"/>
              <w:rPr>
                <w:rFonts w:ascii="Times New Roman" w:hAnsi="Times New Roman" w:cs="Times New Roman"/>
                <w:sz w:val="24"/>
                <w:szCs w:val="24"/>
              </w:rPr>
            </w:pPr>
          </w:p>
        </w:tc>
        <w:tc>
          <w:tcPr>
            <w:tcW w:w="1630" w:type="dxa"/>
          </w:tcPr>
          <w:p w:rsidR="00697EB6" w:rsidRPr="00952467" w:rsidRDefault="00697EB6" w:rsidP="00573466">
            <w:pPr>
              <w:jc w:val="center"/>
              <w:rPr>
                <w:rFonts w:ascii="Times New Roman" w:hAnsi="Times New Roman" w:cs="Times New Roman"/>
                <w:sz w:val="24"/>
                <w:szCs w:val="24"/>
              </w:rPr>
            </w:pPr>
          </w:p>
        </w:tc>
      </w:tr>
      <w:tr w:rsidR="00697EB6" w:rsidRPr="00952467" w:rsidTr="00B35993">
        <w:tc>
          <w:tcPr>
            <w:tcW w:w="3256" w:type="dxa"/>
          </w:tcPr>
          <w:p w:rsidR="00697EB6" w:rsidRPr="00952467" w:rsidRDefault="00697EB6" w:rsidP="00573466">
            <w:pPr>
              <w:pStyle w:val="Default"/>
            </w:pPr>
            <w:r w:rsidRPr="00952467">
              <w:rPr>
                <w:iCs/>
              </w:rPr>
              <w:t xml:space="preserve">Региональный уровень </w:t>
            </w:r>
          </w:p>
        </w:tc>
        <w:tc>
          <w:tcPr>
            <w:tcW w:w="1630" w:type="dxa"/>
          </w:tcPr>
          <w:p w:rsidR="00697EB6" w:rsidRPr="00952467" w:rsidRDefault="00697EB6" w:rsidP="00573466">
            <w:pPr>
              <w:jc w:val="center"/>
              <w:rPr>
                <w:rFonts w:ascii="Times New Roman" w:hAnsi="Times New Roman" w:cs="Times New Roman"/>
                <w:sz w:val="24"/>
                <w:szCs w:val="24"/>
              </w:rPr>
            </w:pPr>
          </w:p>
        </w:tc>
        <w:tc>
          <w:tcPr>
            <w:tcW w:w="1630" w:type="dxa"/>
          </w:tcPr>
          <w:p w:rsidR="00697EB6" w:rsidRPr="00952467" w:rsidRDefault="00697EB6" w:rsidP="00573466">
            <w:pPr>
              <w:jc w:val="center"/>
              <w:rPr>
                <w:rFonts w:ascii="Times New Roman" w:hAnsi="Times New Roman" w:cs="Times New Roman"/>
                <w:sz w:val="24"/>
                <w:szCs w:val="24"/>
              </w:rPr>
            </w:pPr>
          </w:p>
        </w:tc>
        <w:tc>
          <w:tcPr>
            <w:tcW w:w="1630" w:type="dxa"/>
          </w:tcPr>
          <w:p w:rsidR="00697EB6" w:rsidRPr="00952467" w:rsidRDefault="00697EB6" w:rsidP="00573466">
            <w:pPr>
              <w:jc w:val="center"/>
              <w:rPr>
                <w:rFonts w:ascii="Times New Roman" w:hAnsi="Times New Roman" w:cs="Times New Roman"/>
                <w:sz w:val="24"/>
                <w:szCs w:val="24"/>
              </w:rPr>
            </w:pPr>
          </w:p>
        </w:tc>
        <w:tc>
          <w:tcPr>
            <w:tcW w:w="1630" w:type="dxa"/>
          </w:tcPr>
          <w:p w:rsidR="00697EB6" w:rsidRPr="00952467" w:rsidRDefault="00697EB6" w:rsidP="00573466">
            <w:pPr>
              <w:jc w:val="center"/>
              <w:rPr>
                <w:rFonts w:ascii="Times New Roman" w:hAnsi="Times New Roman" w:cs="Times New Roman"/>
                <w:sz w:val="24"/>
                <w:szCs w:val="24"/>
              </w:rPr>
            </w:pPr>
          </w:p>
        </w:tc>
      </w:tr>
      <w:tr w:rsidR="00697EB6" w:rsidRPr="00952467" w:rsidTr="00B35993">
        <w:tc>
          <w:tcPr>
            <w:tcW w:w="3256" w:type="dxa"/>
          </w:tcPr>
          <w:p w:rsidR="00697EB6" w:rsidRPr="00952467" w:rsidRDefault="00697EB6" w:rsidP="00573466">
            <w:pPr>
              <w:pStyle w:val="Default"/>
            </w:pPr>
            <w:r w:rsidRPr="00952467">
              <w:rPr>
                <w:iCs/>
              </w:rPr>
              <w:t xml:space="preserve">Межмуниципальный уровень (мероприятия двух и более муниципалитетов) </w:t>
            </w:r>
          </w:p>
        </w:tc>
        <w:tc>
          <w:tcPr>
            <w:tcW w:w="1630" w:type="dxa"/>
          </w:tcPr>
          <w:p w:rsidR="00697EB6" w:rsidRPr="00952467" w:rsidRDefault="00697EB6" w:rsidP="00573466">
            <w:pPr>
              <w:jc w:val="center"/>
              <w:rPr>
                <w:rFonts w:ascii="Times New Roman" w:hAnsi="Times New Roman" w:cs="Times New Roman"/>
                <w:sz w:val="24"/>
                <w:szCs w:val="24"/>
              </w:rPr>
            </w:pPr>
          </w:p>
        </w:tc>
        <w:tc>
          <w:tcPr>
            <w:tcW w:w="1630" w:type="dxa"/>
          </w:tcPr>
          <w:p w:rsidR="00697EB6" w:rsidRPr="00952467" w:rsidRDefault="00697EB6" w:rsidP="00573466">
            <w:pPr>
              <w:jc w:val="center"/>
              <w:rPr>
                <w:rFonts w:ascii="Times New Roman" w:hAnsi="Times New Roman" w:cs="Times New Roman"/>
                <w:sz w:val="24"/>
                <w:szCs w:val="24"/>
              </w:rPr>
            </w:pPr>
          </w:p>
        </w:tc>
        <w:tc>
          <w:tcPr>
            <w:tcW w:w="1630" w:type="dxa"/>
          </w:tcPr>
          <w:p w:rsidR="00697EB6" w:rsidRPr="00952467" w:rsidRDefault="00697EB6" w:rsidP="00573466">
            <w:pPr>
              <w:jc w:val="center"/>
              <w:rPr>
                <w:rFonts w:ascii="Times New Roman" w:hAnsi="Times New Roman" w:cs="Times New Roman"/>
                <w:sz w:val="24"/>
                <w:szCs w:val="24"/>
              </w:rPr>
            </w:pPr>
          </w:p>
        </w:tc>
        <w:tc>
          <w:tcPr>
            <w:tcW w:w="1630" w:type="dxa"/>
          </w:tcPr>
          <w:p w:rsidR="00697EB6" w:rsidRPr="00952467" w:rsidRDefault="00697EB6" w:rsidP="00573466">
            <w:pPr>
              <w:jc w:val="center"/>
              <w:rPr>
                <w:rFonts w:ascii="Times New Roman" w:hAnsi="Times New Roman" w:cs="Times New Roman"/>
                <w:sz w:val="24"/>
                <w:szCs w:val="24"/>
              </w:rPr>
            </w:pPr>
          </w:p>
        </w:tc>
      </w:tr>
      <w:tr w:rsidR="00697EB6" w:rsidRPr="00952467" w:rsidTr="00B35993">
        <w:tc>
          <w:tcPr>
            <w:tcW w:w="3256" w:type="dxa"/>
          </w:tcPr>
          <w:p w:rsidR="00697EB6" w:rsidRPr="00952467" w:rsidRDefault="00697EB6" w:rsidP="00573466">
            <w:pPr>
              <w:rPr>
                <w:rFonts w:ascii="Times New Roman" w:hAnsi="Times New Roman" w:cs="Times New Roman"/>
                <w:sz w:val="24"/>
                <w:szCs w:val="24"/>
              </w:rPr>
            </w:pPr>
            <w:r w:rsidRPr="00952467">
              <w:rPr>
                <w:rFonts w:ascii="Times New Roman" w:hAnsi="Times New Roman" w:cs="Times New Roman"/>
                <w:iCs/>
                <w:sz w:val="24"/>
                <w:szCs w:val="24"/>
              </w:rPr>
              <w:t>Муниципальный уровень</w:t>
            </w:r>
          </w:p>
        </w:tc>
        <w:tc>
          <w:tcPr>
            <w:tcW w:w="1630" w:type="dxa"/>
          </w:tcPr>
          <w:p w:rsidR="00697EB6" w:rsidRPr="00952467" w:rsidRDefault="00697EB6" w:rsidP="00573466">
            <w:pPr>
              <w:jc w:val="center"/>
              <w:rPr>
                <w:rFonts w:ascii="Times New Roman" w:hAnsi="Times New Roman" w:cs="Times New Roman"/>
                <w:sz w:val="24"/>
                <w:szCs w:val="24"/>
              </w:rPr>
            </w:pPr>
          </w:p>
        </w:tc>
        <w:tc>
          <w:tcPr>
            <w:tcW w:w="1630" w:type="dxa"/>
          </w:tcPr>
          <w:p w:rsidR="00697EB6" w:rsidRPr="00952467" w:rsidRDefault="00697EB6" w:rsidP="00573466">
            <w:pPr>
              <w:jc w:val="center"/>
              <w:rPr>
                <w:rFonts w:ascii="Times New Roman" w:hAnsi="Times New Roman" w:cs="Times New Roman"/>
                <w:sz w:val="24"/>
                <w:szCs w:val="24"/>
              </w:rPr>
            </w:pPr>
          </w:p>
        </w:tc>
        <w:tc>
          <w:tcPr>
            <w:tcW w:w="1630" w:type="dxa"/>
          </w:tcPr>
          <w:p w:rsidR="00697EB6" w:rsidRPr="00952467" w:rsidRDefault="00697EB6" w:rsidP="00573466">
            <w:pPr>
              <w:jc w:val="center"/>
              <w:rPr>
                <w:rFonts w:ascii="Times New Roman" w:hAnsi="Times New Roman" w:cs="Times New Roman"/>
                <w:sz w:val="24"/>
                <w:szCs w:val="24"/>
              </w:rPr>
            </w:pPr>
          </w:p>
        </w:tc>
        <w:tc>
          <w:tcPr>
            <w:tcW w:w="1630" w:type="dxa"/>
          </w:tcPr>
          <w:p w:rsidR="00697EB6" w:rsidRPr="00952467" w:rsidRDefault="00697EB6" w:rsidP="00573466">
            <w:pPr>
              <w:jc w:val="center"/>
              <w:rPr>
                <w:rFonts w:ascii="Times New Roman" w:hAnsi="Times New Roman" w:cs="Times New Roman"/>
                <w:sz w:val="24"/>
                <w:szCs w:val="24"/>
              </w:rPr>
            </w:pPr>
          </w:p>
        </w:tc>
      </w:tr>
    </w:tbl>
    <w:p w:rsidR="00697EB6" w:rsidRPr="00A352D9" w:rsidRDefault="00697EB6" w:rsidP="00B35993">
      <w:pPr>
        <w:spacing w:after="0" w:line="240" w:lineRule="auto"/>
        <w:jc w:val="both"/>
        <w:rPr>
          <w:rFonts w:ascii="Times New Roman" w:hAnsi="Times New Roman" w:cs="Times New Roman"/>
          <w:color w:val="000000"/>
          <w:sz w:val="24"/>
          <w:szCs w:val="24"/>
        </w:rPr>
      </w:pPr>
      <w:r w:rsidRPr="003A63F5">
        <w:rPr>
          <w:rFonts w:ascii="Times New Roman" w:hAnsi="Times New Roman" w:cs="Times New Roman"/>
          <w:b/>
          <w:sz w:val="24"/>
          <w:szCs w:val="24"/>
        </w:rPr>
        <w:t>Портфолио</w:t>
      </w:r>
      <w:r w:rsidR="00A352D9">
        <w:rPr>
          <w:rFonts w:ascii="Times New Roman" w:hAnsi="Times New Roman" w:cs="Times New Roman"/>
          <w:b/>
          <w:sz w:val="24"/>
          <w:szCs w:val="24"/>
        </w:rPr>
        <w:t xml:space="preserve"> участника </w:t>
      </w:r>
      <w:r w:rsidRPr="00A352D9">
        <w:rPr>
          <w:rFonts w:ascii="Times New Roman" w:hAnsi="Times New Roman" w:cs="Times New Roman"/>
          <w:color w:val="000000"/>
          <w:sz w:val="24"/>
          <w:szCs w:val="24"/>
        </w:rPr>
        <w:t>(</w:t>
      </w:r>
      <w:r w:rsidR="00A352D9" w:rsidRPr="00A352D9">
        <w:rPr>
          <w:rFonts w:ascii="Times New Roman" w:hAnsi="Times New Roman" w:cs="Times New Roman"/>
          <w:color w:val="000000"/>
          <w:sz w:val="24"/>
          <w:szCs w:val="24"/>
        </w:rPr>
        <w:t xml:space="preserve">копии документов, отражающих наиболее высокие достижения участника, </w:t>
      </w:r>
      <w:r w:rsidRPr="00A352D9">
        <w:rPr>
          <w:rFonts w:ascii="Times New Roman" w:hAnsi="Times New Roman" w:cs="Times New Roman"/>
          <w:color w:val="000000"/>
          <w:sz w:val="24"/>
          <w:szCs w:val="24"/>
        </w:rPr>
        <w:t>на выбор участника не более 3-х документов, отражающих наиболее высокие достижения участника в сфере молодежной политики, волонтерской или общественной деятельности):</w:t>
      </w:r>
    </w:p>
    <w:p w:rsidR="00697EB6" w:rsidRPr="003A63F5" w:rsidRDefault="00697EB6" w:rsidP="00B35993">
      <w:pPr>
        <w:pStyle w:val="Default"/>
        <w:numPr>
          <w:ilvl w:val="0"/>
          <w:numId w:val="11"/>
        </w:numPr>
        <w:spacing w:after="36"/>
        <w:jc w:val="both"/>
      </w:pPr>
      <w:r w:rsidRPr="003A63F5">
        <w:t xml:space="preserve">грамоты, сертификаты, дипломы, благодарственные письма; </w:t>
      </w:r>
    </w:p>
    <w:p w:rsidR="00697EB6" w:rsidRPr="003A63F5" w:rsidRDefault="00697EB6" w:rsidP="00B35993">
      <w:pPr>
        <w:pStyle w:val="Default"/>
        <w:numPr>
          <w:ilvl w:val="0"/>
          <w:numId w:val="11"/>
        </w:numPr>
        <w:jc w:val="both"/>
      </w:pPr>
      <w:r w:rsidRPr="003A63F5">
        <w:t xml:space="preserve">волонтерские книжки; </w:t>
      </w:r>
    </w:p>
    <w:p w:rsidR="00697EB6" w:rsidRPr="003A63F5" w:rsidRDefault="00697EB6" w:rsidP="00B35993">
      <w:pPr>
        <w:pStyle w:val="Default"/>
        <w:numPr>
          <w:ilvl w:val="0"/>
          <w:numId w:val="11"/>
        </w:numPr>
        <w:spacing w:after="36"/>
        <w:jc w:val="both"/>
        <w:rPr>
          <w:color w:val="auto"/>
        </w:rPr>
      </w:pPr>
      <w:r w:rsidRPr="003A63F5">
        <w:rPr>
          <w:color w:val="auto"/>
        </w:rPr>
        <w:t xml:space="preserve">членские билеты организаций молодежной политики (с приложением описания деятельности участника в свободной форме); </w:t>
      </w:r>
    </w:p>
    <w:p w:rsidR="00697EB6" w:rsidRPr="003A63F5" w:rsidRDefault="00697EB6" w:rsidP="00B35993">
      <w:pPr>
        <w:pStyle w:val="Default"/>
        <w:numPr>
          <w:ilvl w:val="0"/>
          <w:numId w:val="11"/>
        </w:numPr>
        <w:spacing w:after="36"/>
        <w:jc w:val="both"/>
        <w:rPr>
          <w:color w:val="auto"/>
        </w:rPr>
      </w:pPr>
      <w:r w:rsidRPr="003A63F5">
        <w:rPr>
          <w:color w:val="auto"/>
        </w:rPr>
        <w:t xml:space="preserve">документы, выданные образовательными организациями, подтверждающие активную </w:t>
      </w:r>
      <w:proofErr w:type="spellStart"/>
      <w:r w:rsidRPr="003A63F5">
        <w:rPr>
          <w:color w:val="auto"/>
        </w:rPr>
        <w:t>внеучебную</w:t>
      </w:r>
      <w:proofErr w:type="spellEnd"/>
      <w:r w:rsidRPr="003A63F5">
        <w:rPr>
          <w:color w:val="auto"/>
        </w:rPr>
        <w:t xml:space="preserve"> деятельность студентов, слушателей, соискателей; </w:t>
      </w:r>
    </w:p>
    <w:p w:rsidR="00697EB6" w:rsidRPr="003A63F5" w:rsidRDefault="00697EB6" w:rsidP="00B35993">
      <w:pPr>
        <w:pStyle w:val="Default"/>
        <w:numPr>
          <w:ilvl w:val="0"/>
          <w:numId w:val="11"/>
        </w:numPr>
        <w:jc w:val="both"/>
        <w:rPr>
          <w:color w:val="auto"/>
        </w:rPr>
      </w:pPr>
      <w:r w:rsidRPr="003A63F5">
        <w:rPr>
          <w:color w:val="auto"/>
        </w:rPr>
        <w:t>прочие подтверждающие документы.</w:t>
      </w:r>
    </w:p>
    <w:p w:rsidR="006677E1" w:rsidRPr="00A352D9" w:rsidRDefault="006677E1" w:rsidP="00B35993">
      <w:pPr>
        <w:pStyle w:val="Default"/>
        <w:spacing w:after="36"/>
        <w:jc w:val="both"/>
        <w:rPr>
          <w:b/>
        </w:rPr>
      </w:pPr>
      <w:r w:rsidRPr="00A352D9">
        <w:rPr>
          <w:b/>
        </w:rPr>
        <w:t>Приложения к заявке:</w:t>
      </w:r>
    </w:p>
    <w:p w:rsidR="006677E1" w:rsidRPr="006677E1" w:rsidRDefault="006677E1" w:rsidP="00B35993">
      <w:pPr>
        <w:pStyle w:val="Default"/>
        <w:spacing w:after="36"/>
        <w:jc w:val="both"/>
      </w:pPr>
      <w:r w:rsidRPr="006677E1">
        <w:t>1</w:t>
      </w:r>
      <w:r w:rsidR="00A352D9">
        <w:t>.</w:t>
      </w:r>
      <w:r w:rsidRPr="006677E1">
        <w:t xml:space="preserve"> Согласие на обработку персональных данных участника;</w:t>
      </w:r>
    </w:p>
    <w:p w:rsidR="006677E1" w:rsidRPr="006677E1" w:rsidRDefault="006677E1" w:rsidP="00B35993">
      <w:pPr>
        <w:pStyle w:val="Default"/>
        <w:spacing w:after="36"/>
        <w:jc w:val="both"/>
      </w:pPr>
      <w:r w:rsidRPr="006677E1">
        <w:t>2. Заявление о согласии на передачу оператором персональных данных третьим лицам;</w:t>
      </w:r>
    </w:p>
    <w:p w:rsidR="006677E1" w:rsidRPr="006677E1" w:rsidRDefault="006677E1" w:rsidP="00B35993">
      <w:pPr>
        <w:pStyle w:val="Default"/>
        <w:spacing w:after="36"/>
        <w:jc w:val="both"/>
      </w:pPr>
      <w:r w:rsidRPr="006677E1">
        <w:t>3. Согласие на обработку персональных данных, разрешенных субъектом персональных данных для распространения</w:t>
      </w:r>
    </w:p>
    <w:p w:rsidR="006677E1" w:rsidRPr="006677E1" w:rsidRDefault="006677E1" w:rsidP="00B35993">
      <w:pPr>
        <w:pStyle w:val="Default"/>
        <w:spacing w:after="36"/>
        <w:jc w:val="both"/>
      </w:pPr>
      <w:r w:rsidRPr="006677E1">
        <w:t>4. Копия документа, удо</w:t>
      </w:r>
      <w:r w:rsidR="00A352D9">
        <w:t>стоверяющего личность участника.</w:t>
      </w:r>
    </w:p>
    <w:p w:rsidR="006677E1" w:rsidRPr="00A352D9" w:rsidRDefault="006677E1" w:rsidP="006677E1">
      <w:pPr>
        <w:pStyle w:val="Default"/>
        <w:spacing w:after="36"/>
        <w:rPr>
          <w:sz w:val="22"/>
          <w:szCs w:val="22"/>
        </w:rPr>
      </w:pPr>
      <w:r w:rsidRPr="00A352D9">
        <w:rPr>
          <w:sz w:val="22"/>
          <w:szCs w:val="22"/>
        </w:rPr>
        <w:t>Подпись_________________________/__________________________</w:t>
      </w:r>
      <w:r w:rsidR="000F5791">
        <w:rPr>
          <w:sz w:val="22"/>
          <w:szCs w:val="22"/>
        </w:rPr>
        <w:t>__</w:t>
      </w:r>
      <w:r w:rsidRPr="00A352D9">
        <w:rPr>
          <w:sz w:val="22"/>
          <w:szCs w:val="22"/>
        </w:rPr>
        <w:t>____/____</w:t>
      </w:r>
      <w:r w:rsidR="000F5791">
        <w:rPr>
          <w:sz w:val="22"/>
          <w:szCs w:val="22"/>
        </w:rPr>
        <w:t>______</w:t>
      </w:r>
      <w:r w:rsidRPr="00A352D9">
        <w:rPr>
          <w:sz w:val="22"/>
          <w:szCs w:val="22"/>
        </w:rPr>
        <w:t>_________/</w:t>
      </w:r>
    </w:p>
    <w:p w:rsidR="006677E1" w:rsidRPr="00A352D9" w:rsidRDefault="006677E1" w:rsidP="006677E1">
      <w:pPr>
        <w:pStyle w:val="Default"/>
        <w:spacing w:after="36"/>
        <w:rPr>
          <w:sz w:val="22"/>
          <w:szCs w:val="22"/>
        </w:rPr>
      </w:pPr>
      <w:r w:rsidRPr="00A352D9">
        <w:rPr>
          <w:sz w:val="22"/>
          <w:szCs w:val="22"/>
        </w:rPr>
        <w:t xml:space="preserve">                                                                          (расшифровка </w:t>
      </w:r>
      <w:proofErr w:type="gramStart"/>
      <w:r w:rsidRPr="00A352D9">
        <w:rPr>
          <w:sz w:val="22"/>
          <w:szCs w:val="22"/>
        </w:rPr>
        <w:t xml:space="preserve">подписи)   </w:t>
      </w:r>
      <w:proofErr w:type="gramEnd"/>
      <w:r w:rsidRPr="00A352D9">
        <w:rPr>
          <w:sz w:val="22"/>
          <w:szCs w:val="22"/>
        </w:rPr>
        <w:t xml:space="preserve">                        дата</w:t>
      </w:r>
    </w:p>
    <w:p w:rsidR="001F68DB" w:rsidRDefault="001F68DB">
      <w:pP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br w:type="page"/>
      </w:r>
    </w:p>
    <w:p w:rsidR="00E1281B" w:rsidRPr="00E936A1" w:rsidRDefault="00E1281B" w:rsidP="003A63F5">
      <w:pPr>
        <w:autoSpaceDE w:val="0"/>
        <w:autoSpaceDN w:val="0"/>
        <w:adjustRightInd w:val="0"/>
        <w:spacing w:after="0" w:line="240" w:lineRule="auto"/>
        <w:ind w:left="4248" w:right="-314"/>
        <w:jc w:val="both"/>
        <w:outlineLvl w:val="0"/>
        <w:rPr>
          <w:rFonts w:ascii="Times New Roman" w:eastAsia="Times New Roman" w:hAnsi="Times New Roman" w:cs="Times New Roman"/>
          <w:bCs/>
          <w:sz w:val="20"/>
          <w:szCs w:val="20"/>
          <w:lang w:eastAsia="ru-RU"/>
        </w:rPr>
      </w:pPr>
      <w:r w:rsidRPr="00E936A1">
        <w:rPr>
          <w:rFonts w:ascii="Times New Roman" w:eastAsia="Times New Roman" w:hAnsi="Times New Roman" w:cs="Times New Roman"/>
          <w:bCs/>
          <w:sz w:val="20"/>
          <w:szCs w:val="20"/>
          <w:lang w:eastAsia="ru-RU"/>
        </w:rPr>
        <w:lastRenderedPageBreak/>
        <w:t xml:space="preserve">Приложение </w:t>
      </w:r>
      <w:r>
        <w:rPr>
          <w:rFonts w:ascii="Times New Roman" w:eastAsia="Times New Roman" w:hAnsi="Times New Roman" w:cs="Times New Roman"/>
          <w:bCs/>
          <w:sz w:val="20"/>
          <w:szCs w:val="20"/>
          <w:lang w:eastAsia="ru-RU"/>
        </w:rPr>
        <w:t>2</w:t>
      </w:r>
    </w:p>
    <w:p w:rsidR="00E1281B" w:rsidRPr="009C7A6A" w:rsidRDefault="00E1281B" w:rsidP="003A63F5">
      <w:pPr>
        <w:autoSpaceDE w:val="0"/>
        <w:autoSpaceDN w:val="0"/>
        <w:adjustRightInd w:val="0"/>
        <w:spacing w:after="0" w:line="240" w:lineRule="auto"/>
        <w:ind w:left="4248"/>
        <w:jc w:val="both"/>
        <w:outlineLvl w:val="0"/>
        <w:rPr>
          <w:rFonts w:ascii="Times New Roman" w:eastAsia="Calibri" w:hAnsi="Times New Roman" w:cs="Times New Roman"/>
          <w:b/>
          <w:bCs/>
          <w:color w:val="FF0000"/>
          <w:kern w:val="2"/>
          <w14:ligatures w14:val="standardContextual"/>
        </w:rPr>
      </w:pPr>
      <w:r w:rsidRPr="00E936A1">
        <w:rPr>
          <w:rFonts w:ascii="Times New Roman" w:eastAsia="Times New Roman" w:hAnsi="Times New Roman" w:cs="Times New Roman"/>
          <w:bCs/>
          <w:sz w:val="20"/>
          <w:szCs w:val="20"/>
          <w:lang w:eastAsia="ru-RU"/>
        </w:rPr>
        <w:t xml:space="preserve">к </w:t>
      </w:r>
      <w:r w:rsidR="003A63F5" w:rsidRPr="003A63F5">
        <w:rPr>
          <w:rFonts w:ascii="Times New Roman" w:eastAsia="Times New Roman" w:hAnsi="Times New Roman" w:cs="Times New Roman"/>
          <w:bCs/>
          <w:sz w:val="20"/>
          <w:szCs w:val="20"/>
          <w:lang w:eastAsia="ru-RU"/>
        </w:rPr>
        <w:t>Положению о проведении конкурсного отбора в рамках специального проекта</w:t>
      </w:r>
      <w:r w:rsidR="003A63F5">
        <w:rPr>
          <w:rFonts w:ascii="Times New Roman" w:eastAsia="Times New Roman" w:hAnsi="Times New Roman" w:cs="Times New Roman"/>
          <w:bCs/>
          <w:sz w:val="20"/>
          <w:szCs w:val="20"/>
          <w:lang w:eastAsia="ru-RU"/>
        </w:rPr>
        <w:t xml:space="preserve"> </w:t>
      </w:r>
      <w:r w:rsidR="003A63F5" w:rsidRPr="003A63F5">
        <w:rPr>
          <w:rFonts w:ascii="Times New Roman" w:eastAsia="Times New Roman" w:hAnsi="Times New Roman" w:cs="Times New Roman"/>
          <w:bCs/>
          <w:sz w:val="20"/>
          <w:szCs w:val="20"/>
          <w:lang w:eastAsia="ru-RU"/>
        </w:rPr>
        <w:t>поощрения активной молодежи «Узнай свою малую Родину», проводимого в рамках программы гражданского-патриотического и общественно полезного молодежного туризма «Больше, чем путешествие» в 2025 году на территории Калининградской области</w:t>
      </w:r>
    </w:p>
    <w:p w:rsidR="00E1281B" w:rsidRPr="005266E0" w:rsidRDefault="00E1281B" w:rsidP="00E1281B">
      <w:pPr>
        <w:autoSpaceDE w:val="0"/>
        <w:autoSpaceDN w:val="0"/>
        <w:adjustRightInd w:val="0"/>
        <w:spacing w:after="0" w:line="240" w:lineRule="auto"/>
        <w:ind w:left="4536"/>
        <w:outlineLvl w:val="0"/>
        <w:rPr>
          <w:rFonts w:ascii="Times New Roman" w:eastAsia="Calibri" w:hAnsi="Times New Roman" w:cs="Times New Roman"/>
          <w:b/>
          <w:bCs/>
          <w:kern w:val="2"/>
          <w14:ligatures w14:val="standardContextual"/>
        </w:rPr>
      </w:pPr>
    </w:p>
    <w:tbl>
      <w:tblPr>
        <w:tblStyle w:val="a8"/>
        <w:tblW w:w="5812" w:type="dxa"/>
        <w:tblInd w:w="41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29"/>
        <w:gridCol w:w="342"/>
        <w:gridCol w:w="283"/>
        <w:gridCol w:w="851"/>
        <w:gridCol w:w="3407"/>
      </w:tblGrid>
      <w:tr w:rsidR="00E1281B" w:rsidRPr="005266E0" w:rsidTr="005A255B">
        <w:tc>
          <w:tcPr>
            <w:tcW w:w="5812" w:type="dxa"/>
            <w:gridSpan w:val="5"/>
          </w:tcPr>
          <w:p w:rsidR="005A255B" w:rsidRDefault="00A352D9" w:rsidP="00A352D9">
            <w:p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Ассоциации «Совет муниципальных образований Калининградской области» </w:t>
            </w:r>
          </w:p>
          <w:p w:rsidR="00E1281B" w:rsidRPr="005266E0" w:rsidRDefault="00A352D9" w:rsidP="00A352D9">
            <w:pPr>
              <w:jc w:val="both"/>
              <w:rPr>
                <w:rFonts w:ascii="Times New Roman" w:eastAsia="Calibri" w:hAnsi="Times New Roman" w:cs="Times New Roman"/>
                <w:sz w:val="24"/>
                <w:szCs w:val="24"/>
              </w:rPr>
            </w:pPr>
            <w:r w:rsidRPr="005266E0">
              <w:rPr>
                <w:rFonts w:ascii="Times New Roman" w:eastAsia="Calibri" w:hAnsi="Times New Roman" w:cs="Times New Roman"/>
                <w:sz w:val="24"/>
                <w:szCs w:val="24"/>
              </w:rPr>
              <w:t>Адрес</w:t>
            </w:r>
            <w:r w:rsidR="00E1281B" w:rsidRPr="005266E0">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г.Калининград</w:t>
            </w:r>
            <w:proofErr w:type="spellEnd"/>
            <w:r>
              <w:rPr>
                <w:rFonts w:ascii="Times New Roman" w:eastAsia="Calibri" w:hAnsi="Times New Roman" w:cs="Times New Roman"/>
                <w:sz w:val="24"/>
                <w:szCs w:val="24"/>
              </w:rPr>
              <w:t xml:space="preserve">, ул. </w:t>
            </w:r>
            <w:proofErr w:type="spellStart"/>
            <w:r>
              <w:rPr>
                <w:rFonts w:ascii="Times New Roman" w:eastAsia="Calibri" w:hAnsi="Times New Roman" w:cs="Times New Roman"/>
                <w:sz w:val="24"/>
                <w:szCs w:val="24"/>
              </w:rPr>
              <w:t>Дм.Донского</w:t>
            </w:r>
            <w:proofErr w:type="spellEnd"/>
            <w:r>
              <w:rPr>
                <w:rFonts w:ascii="Times New Roman" w:eastAsia="Calibri" w:hAnsi="Times New Roman" w:cs="Times New Roman"/>
                <w:sz w:val="24"/>
                <w:szCs w:val="24"/>
              </w:rPr>
              <w:t>, д.1.</w:t>
            </w:r>
          </w:p>
        </w:tc>
      </w:tr>
      <w:tr w:rsidR="00E1281B" w:rsidRPr="005266E0" w:rsidTr="005A255B">
        <w:trPr>
          <w:trHeight w:val="441"/>
        </w:trPr>
        <w:tc>
          <w:tcPr>
            <w:tcW w:w="929" w:type="dxa"/>
          </w:tcPr>
          <w:p w:rsidR="00E1281B" w:rsidRPr="005266E0" w:rsidRDefault="00E1281B" w:rsidP="00355775">
            <w:pPr>
              <w:jc w:val="both"/>
              <w:rPr>
                <w:rFonts w:ascii="Times New Roman" w:eastAsia="Calibri" w:hAnsi="Times New Roman" w:cs="Times New Roman"/>
                <w:sz w:val="24"/>
                <w:szCs w:val="24"/>
              </w:rPr>
            </w:pPr>
            <w:r w:rsidRPr="005266E0">
              <w:rPr>
                <w:rFonts w:ascii="Times New Roman" w:eastAsia="Calibri" w:hAnsi="Times New Roman" w:cs="Times New Roman"/>
                <w:sz w:val="24"/>
                <w:szCs w:val="24"/>
              </w:rPr>
              <w:t>от:</w:t>
            </w:r>
          </w:p>
        </w:tc>
        <w:tc>
          <w:tcPr>
            <w:tcW w:w="4883" w:type="dxa"/>
            <w:gridSpan w:val="4"/>
            <w:tcBorders>
              <w:bottom w:val="single" w:sz="4" w:space="0" w:color="auto"/>
            </w:tcBorders>
          </w:tcPr>
          <w:p w:rsidR="00E1281B" w:rsidRPr="005266E0" w:rsidRDefault="00E1281B" w:rsidP="00355775">
            <w:pPr>
              <w:jc w:val="both"/>
              <w:rPr>
                <w:rFonts w:ascii="Times New Roman" w:eastAsia="Calibri" w:hAnsi="Times New Roman" w:cs="Times New Roman"/>
                <w:sz w:val="24"/>
                <w:szCs w:val="24"/>
              </w:rPr>
            </w:pPr>
          </w:p>
        </w:tc>
      </w:tr>
      <w:tr w:rsidR="00E1281B" w:rsidRPr="005266E0" w:rsidTr="005A255B">
        <w:trPr>
          <w:trHeight w:val="307"/>
        </w:trPr>
        <w:tc>
          <w:tcPr>
            <w:tcW w:w="5812" w:type="dxa"/>
            <w:gridSpan w:val="5"/>
          </w:tcPr>
          <w:p w:rsidR="00E1281B" w:rsidRPr="005266E0" w:rsidRDefault="00E1281B" w:rsidP="00355775">
            <w:pPr>
              <w:jc w:val="both"/>
              <w:rPr>
                <w:rFonts w:ascii="Times New Roman" w:eastAsia="Calibri" w:hAnsi="Times New Roman" w:cs="Times New Roman"/>
                <w:sz w:val="24"/>
                <w:szCs w:val="24"/>
                <w:vertAlign w:val="superscript"/>
              </w:rPr>
            </w:pPr>
            <w:r w:rsidRPr="005266E0">
              <w:rPr>
                <w:rFonts w:ascii="Times New Roman" w:eastAsia="Calibri" w:hAnsi="Times New Roman" w:cs="Times New Roman"/>
                <w:sz w:val="24"/>
                <w:szCs w:val="24"/>
                <w:vertAlign w:val="superscript"/>
              </w:rPr>
              <w:t>(Ф.И.О. субъекта персональных данных)</w:t>
            </w:r>
          </w:p>
        </w:tc>
      </w:tr>
      <w:tr w:rsidR="00E1281B" w:rsidRPr="005266E0" w:rsidTr="005A255B">
        <w:tc>
          <w:tcPr>
            <w:tcW w:w="1271" w:type="dxa"/>
            <w:gridSpan w:val="2"/>
            <w:vAlign w:val="center"/>
          </w:tcPr>
          <w:p w:rsidR="00E1281B" w:rsidRPr="005266E0" w:rsidRDefault="00E1281B" w:rsidP="00355775">
            <w:pPr>
              <w:jc w:val="both"/>
              <w:rPr>
                <w:rFonts w:ascii="Times New Roman" w:eastAsia="Calibri" w:hAnsi="Times New Roman" w:cs="Times New Roman"/>
                <w:sz w:val="24"/>
                <w:szCs w:val="24"/>
              </w:rPr>
            </w:pPr>
            <w:r w:rsidRPr="005266E0">
              <w:rPr>
                <w:rFonts w:ascii="Times New Roman" w:eastAsia="Calibri" w:hAnsi="Times New Roman" w:cs="Times New Roman"/>
                <w:sz w:val="24"/>
                <w:szCs w:val="24"/>
              </w:rPr>
              <w:t>адрес:</w:t>
            </w:r>
          </w:p>
        </w:tc>
        <w:tc>
          <w:tcPr>
            <w:tcW w:w="4541" w:type="dxa"/>
            <w:gridSpan w:val="3"/>
            <w:tcBorders>
              <w:bottom w:val="single" w:sz="4" w:space="0" w:color="auto"/>
            </w:tcBorders>
            <w:vAlign w:val="center"/>
          </w:tcPr>
          <w:p w:rsidR="00E1281B" w:rsidRPr="005266E0" w:rsidRDefault="00E1281B" w:rsidP="00355775">
            <w:pPr>
              <w:jc w:val="both"/>
              <w:rPr>
                <w:rFonts w:ascii="Times New Roman" w:eastAsia="Calibri" w:hAnsi="Times New Roman" w:cs="Times New Roman"/>
                <w:sz w:val="24"/>
                <w:szCs w:val="24"/>
              </w:rPr>
            </w:pPr>
          </w:p>
        </w:tc>
      </w:tr>
      <w:tr w:rsidR="00E1281B" w:rsidRPr="005266E0" w:rsidTr="005A255B">
        <w:tc>
          <w:tcPr>
            <w:tcW w:w="1554" w:type="dxa"/>
            <w:gridSpan w:val="3"/>
            <w:vAlign w:val="center"/>
          </w:tcPr>
          <w:p w:rsidR="00E1281B" w:rsidRPr="005266E0" w:rsidRDefault="00E1281B" w:rsidP="00355775">
            <w:pPr>
              <w:jc w:val="both"/>
              <w:rPr>
                <w:rFonts w:ascii="Times New Roman" w:eastAsia="Calibri" w:hAnsi="Times New Roman" w:cs="Times New Roman"/>
                <w:sz w:val="24"/>
                <w:szCs w:val="24"/>
              </w:rPr>
            </w:pPr>
            <w:r w:rsidRPr="005266E0">
              <w:rPr>
                <w:rFonts w:ascii="Times New Roman" w:eastAsia="Calibri" w:hAnsi="Times New Roman" w:cs="Times New Roman"/>
                <w:sz w:val="24"/>
                <w:szCs w:val="24"/>
              </w:rPr>
              <w:t>телефон:</w:t>
            </w:r>
          </w:p>
        </w:tc>
        <w:tc>
          <w:tcPr>
            <w:tcW w:w="4258" w:type="dxa"/>
            <w:gridSpan w:val="2"/>
            <w:tcBorders>
              <w:bottom w:val="single" w:sz="4" w:space="0" w:color="auto"/>
            </w:tcBorders>
            <w:vAlign w:val="center"/>
          </w:tcPr>
          <w:p w:rsidR="00E1281B" w:rsidRPr="005266E0" w:rsidRDefault="00E1281B" w:rsidP="00355775">
            <w:pPr>
              <w:jc w:val="both"/>
              <w:rPr>
                <w:rFonts w:ascii="Times New Roman" w:eastAsia="Calibri" w:hAnsi="Times New Roman" w:cs="Times New Roman"/>
                <w:sz w:val="24"/>
                <w:szCs w:val="24"/>
              </w:rPr>
            </w:pPr>
          </w:p>
        </w:tc>
      </w:tr>
      <w:tr w:rsidR="00E1281B" w:rsidRPr="005266E0" w:rsidTr="005A255B">
        <w:tc>
          <w:tcPr>
            <w:tcW w:w="2405" w:type="dxa"/>
            <w:gridSpan w:val="4"/>
            <w:vAlign w:val="center"/>
          </w:tcPr>
          <w:p w:rsidR="00E1281B" w:rsidRPr="005266E0" w:rsidRDefault="00E1281B" w:rsidP="00355775">
            <w:pPr>
              <w:jc w:val="both"/>
              <w:rPr>
                <w:rFonts w:ascii="Times New Roman" w:eastAsia="Calibri" w:hAnsi="Times New Roman" w:cs="Times New Roman"/>
                <w:sz w:val="24"/>
                <w:szCs w:val="24"/>
              </w:rPr>
            </w:pPr>
            <w:r w:rsidRPr="005266E0">
              <w:rPr>
                <w:rFonts w:ascii="Times New Roman" w:eastAsia="Calibri" w:hAnsi="Times New Roman" w:cs="Times New Roman"/>
                <w:sz w:val="24"/>
                <w:szCs w:val="24"/>
              </w:rPr>
              <w:t>адрес эл. почты:</w:t>
            </w:r>
          </w:p>
        </w:tc>
        <w:tc>
          <w:tcPr>
            <w:tcW w:w="3407" w:type="dxa"/>
            <w:tcBorders>
              <w:bottom w:val="single" w:sz="4" w:space="0" w:color="auto"/>
            </w:tcBorders>
            <w:vAlign w:val="center"/>
          </w:tcPr>
          <w:p w:rsidR="00E1281B" w:rsidRPr="005266E0" w:rsidRDefault="00E1281B" w:rsidP="00355775">
            <w:pPr>
              <w:jc w:val="both"/>
              <w:rPr>
                <w:rFonts w:ascii="Times New Roman" w:eastAsia="Calibri" w:hAnsi="Times New Roman" w:cs="Times New Roman"/>
                <w:sz w:val="24"/>
                <w:szCs w:val="24"/>
              </w:rPr>
            </w:pPr>
          </w:p>
        </w:tc>
      </w:tr>
    </w:tbl>
    <w:p w:rsidR="00E1281B" w:rsidRDefault="00E1281B" w:rsidP="00E1281B">
      <w:pPr>
        <w:spacing w:line="256" w:lineRule="auto"/>
        <w:jc w:val="center"/>
        <w:rPr>
          <w:rFonts w:ascii="Times New Roman" w:eastAsia="Calibri" w:hAnsi="Times New Roman" w:cs="Times New Roman"/>
          <w:b/>
          <w:bCs/>
          <w:sz w:val="24"/>
          <w:szCs w:val="24"/>
        </w:rPr>
      </w:pPr>
    </w:p>
    <w:p w:rsidR="00E1281B" w:rsidRPr="005266E0" w:rsidRDefault="00E1281B" w:rsidP="00E1281B">
      <w:pPr>
        <w:spacing w:line="256" w:lineRule="auto"/>
        <w:jc w:val="center"/>
        <w:rPr>
          <w:rFonts w:ascii="Times New Roman" w:eastAsia="Calibri" w:hAnsi="Times New Roman" w:cs="Times New Roman"/>
          <w:b/>
          <w:bCs/>
          <w:sz w:val="24"/>
          <w:szCs w:val="24"/>
        </w:rPr>
      </w:pPr>
      <w:r w:rsidRPr="005266E0">
        <w:rPr>
          <w:rFonts w:ascii="Times New Roman" w:eastAsia="Calibri" w:hAnsi="Times New Roman" w:cs="Times New Roman"/>
          <w:b/>
          <w:bCs/>
          <w:sz w:val="24"/>
          <w:szCs w:val="24"/>
        </w:rPr>
        <w:t>СОГЛАСИЕ НА ОБРАБОТКУ ПЕРСОНАЛЬНЫХ ДАННЫХ</w:t>
      </w:r>
    </w:p>
    <w:tbl>
      <w:tblPr>
        <w:tblStyle w:val="a8"/>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1276"/>
        <w:gridCol w:w="1277"/>
        <w:gridCol w:w="282"/>
        <w:gridCol w:w="284"/>
        <w:gridCol w:w="2410"/>
        <w:gridCol w:w="992"/>
        <w:gridCol w:w="2840"/>
      </w:tblGrid>
      <w:tr w:rsidR="00E1281B" w:rsidRPr="005266E0" w:rsidTr="005A255B">
        <w:tc>
          <w:tcPr>
            <w:tcW w:w="562" w:type="dxa"/>
          </w:tcPr>
          <w:p w:rsidR="00E1281B" w:rsidRPr="005266E0" w:rsidRDefault="00E1281B" w:rsidP="0031433F">
            <w:pPr>
              <w:spacing w:line="256" w:lineRule="auto"/>
              <w:jc w:val="both"/>
              <w:rPr>
                <w:rFonts w:ascii="Times New Roman" w:eastAsia="Calibri" w:hAnsi="Times New Roman" w:cs="Times New Roman"/>
                <w:sz w:val="24"/>
                <w:szCs w:val="24"/>
              </w:rPr>
            </w:pPr>
            <w:r w:rsidRPr="005266E0">
              <w:rPr>
                <w:rFonts w:ascii="Times New Roman" w:eastAsia="Calibri" w:hAnsi="Times New Roman" w:cs="Times New Roman"/>
                <w:sz w:val="24"/>
                <w:szCs w:val="24"/>
              </w:rPr>
              <w:t>Я,</w:t>
            </w:r>
          </w:p>
        </w:tc>
        <w:tc>
          <w:tcPr>
            <w:tcW w:w="9361" w:type="dxa"/>
            <w:gridSpan w:val="7"/>
            <w:tcBorders>
              <w:bottom w:val="single" w:sz="4" w:space="0" w:color="auto"/>
            </w:tcBorders>
          </w:tcPr>
          <w:p w:rsidR="00E1281B" w:rsidRPr="005266E0" w:rsidRDefault="00E1281B" w:rsidP="00355775">
            <w:pPr>
              <w:spacing w:line="256" w:lineRule="auto"/>
              <w:jc w:val="both"/>
              <w:rPr>
                <w:rFonts w:ascii="Times New Roman" w:eastAsia="Calibri" w:hAnsi="Times New Roman" w:cs="Times New Roman"/>
                <w:sz w:val="24"/>
                <w:szCs w:val="24"/>
              </w:rPr>
            </w:pPr>
          </w:p>
        </w:tc>
      </w:tr>
      <w:tr w:rsidR="00E1281B" w:rsidRPr="005266E0" w:rsidTr="005A255B">
        <w:tc>
          <w:tcPr>
            <w:tcW w:w="9923" w:type="dxa"/>
            <w:gridSpan w:val="8"/>
          </w:tcPr>
          <w:p w:rsidR="00E1281B" w:rsidRPr="005266E0" w:rsidRDefault="00E1281B" w:rsidP="00355775">
            <w:pPr>
              <w:spacing w:line="256" w:lineRule="auto"/>
              <w:jc w:val="both"/>
              <w:rPr>
                <w:rFonts w:ascii="Times New Roman" w:eastAsia="Calibri" w:hAnsi="Times New Roman" w:cs="Times New Roman"/>
                <w:sz w:val="24"/>
                <w:szCs w:val="24"/>
                <w:vertAlign w:val="superscript"/>
              </w:rPr>
            </w:pPr>
            <w:r w:rsidRPr="005266E0">
              <w:rPr>
                <w:rFonts w:ascii="Times New Roman" w:eastAsia="Calibri" w:hAnsi="Times New Roman" w:cs="Times New Roman"/>
                <w:sz w:val="24"/>
                <w:szCs w:val="24"/>
                <w:vertAlign w:val="superscript"/>
              </w:rPr>
              <w:t>(фамилия, имя, отчество полностью)</w:t>
            </w:r>
          </w:p>
        </w:tc>
      </w:tr>
      <w:tr w:rsidR="00E1281B" w:rsidRPr="005266E0" w:rsidTr="005A255B">
        <w:tc>
          <w:tcPr>
            <w:tcW w:w="1838" w:type="dxa"/>
            <w:gridSpan w:val="2"/>
          </w:tcPr>
          <w:p w:rsidR="00E1281B" w:rsidRPr="005266E0" w:rsidRDefault="002155FD" w:rsidP="002155FD">
            <w:pPr>
              <w:spacing w:line="256" w:lineRule="auto"/>
              <w:ind w:left="142"/>
              <w:jc w:val="both"/>
              <w:rPr>
                <w:rFonts w:ascii="Times New Roman" w:eastAsia="Calibri" w:hAnsi="Times New Roman" w:cs="Times New Roman"/>
                <w:sz w:val="24"/>
                <w:szCs w:val="24"/>
              </w:rPr>
            </w:pPr>
            <w:r w:rsidRPr="005266E0">
              <w:rPr>
                <w:rFonts w:ascii="Times New Roman" w:eastAsia="Calibri" w:hAnsi="Times New Roman" w:cs="Times New Roman"/>
                <w:sz w:val="24"/>
                <w:szCs w:val="24"/>
              </w:rPr>
              <w:t>п</w:t>
            </w:r>
            <w:r>
              <w:rPr>
                <w:rFonts w:ascii="Times New Roman" w:eastAsia="Calibri" w:hAnsi="Times New Roman" w:cs="Times New Roman"/>
                <w:sz w:val="24"/>
                <w:szCs w:val="24"/>
              </w:rPr>
              <w:t>а</w:t>
            </w:r>
            <w:r w:rsidRPr="005266E0">
              <w:rPr>
                <w:rFonts w:ascii="Times New Roman" w:eastAsia="Calibri" w:hAnsi="Times New Roman" w:cs="Times New Roman"/>
                <w:sz w:val="24"/>
                <w:szCs w:val="24"/>
              </w:rPr>
              <w:t>спорт</w:t>
            </w:r>
            <w:r w:rsidR="00E1281B" w:rsidRPr="005266E0">
              <w:rPr>
                <w:rFonts w:ascii="Times New Roman" w:eastAsia="Calibri" w:hAnsi="Times New Roman" w:cs="Times New Roman"/>
                <w:sz w:val="24"/>
                <w:szCs w:val="24"/>
              </w:rPr>
              <w:t xml:space="preserve"> серия</w:t>
            </w:r>
          </w:p>
        </w:tc>
        <w:tc>
          <w:tcPr>
            <w:tcW w:w="1277" w:type="dxa"/>
            <w:tcBorders>
              <w:bottom w:val="single" w:sz="4" w:space="0" w:color="auto"/>
            </w:tcBorders>
          </w:tcPr>
          <w:p w:rsidR="00E1281B" w:rsidRPr="005266E0" w:rsidRDefault="00E1281B" w:rsidP="00355775">
            <w:pPr>
              <w:spacing w:line="256" w:lineRule="auto"/>
              <w:jc w:val="both"/>
              <w:rPr>
                <w:rFonts w:ascii="Times New Roman" w:eastAsia="Calibri" w:hAnsi="Times New Roman" w:cs="Times New Roman"/>
                <w:sz w:val="24"/>
                <w:szCs w:val="24"/>
              </w:rPr>
            </w:pPr>
          </w:p>
        </w:tc>
        <w:tc>
          <w:tcPr>
            <w:tcW w:w="566" w:type="dxa"/>
            <w:gridSpan w:val="2"/>
          </w:tcPr>
          <w:p w:rsidR="00E1281B" w:rsidRPr="005266E0" w:rsidRDefault="00E1281B" w:rsidP="00355775">
            <w:pPr>
              <w:spacing w:line="256" w:lineRule="auto"/>
              <w:jc w:val="both"/>
              <w:rPr>
                <w:rFonts w:ascii="Times New Roman" w:eastAsia="Calibri" w:hAnsi="Times New Roman" w:cs="Times New Roman"/>
                <w:sz w:val="24"/>
                <w:szCs w:val="24"/>
              </w:rPr>
            </w:pPr>
            <w:r w:rsidRPr="005266E0">
              <w:rPr>
                <w:rFonts w:ascii="Times New Roman" w:eastAsia="Calibri" w:hAnsi="Times New Roman" w:cs="Times New Roman"/>
                <w:sz w:val="24"/>
                <w:szCs w:val="24"/>
              </w:rPr>
              <w:t>, №</w:t>
            </w:r>
          </w:p>
        </w:tc>
        <w:tc>
          <w:tcPr>
            <w:tcW w:w="2410" w:type="dxa"/>
            <w:tcBorders>
              <w:bottom w:val="single" w:sz="4" w:space="0" w:color="auto"/>
            </w:tcBorders>
          </w:tcPr>
          <w:p w:rsidR="00E1281B" w:rsidRPr="005266E0" w:rsidRDefault="00E1281B" w:rsidP="00355775">
            <w:pPr>
              <w:spacing w:line="256" w:lineRule="auto"/>
              <w:jc w:val="both"/>
              <w:rPr>
                <w:rFonts w:ascii="Times New Roman" w:eastAsia="Calibri" w:hAnsi="Times New Roman" w:cs="Times New Roman"/>
                <w:sz w:val="24"/>
                <w:szCs w:val="24"/>
              </w:rPr>
            </w:pPr>
          </w:p>
        </w:tc>
        <w:tc>
          <w:tcPr>
            <w:tcW w:w="992" w:type="dxa"/>
          </w:tcPr>
          <w:p w:rsidR="00E1281B" w:rsidRPr="005266E0" w:rsidRDefault="00E1281B" w:rsidP="00355775">
            <w:pPr>
              <w:spacing w:line="256" w:lineRule="auto"/>
              <w:jc w:val="both"/>
              <w:rPr>
                <w:rFonts w:ascii="Times New Roman" w:eastAsia="Calibri" w:hAnsi="Times New Roman" w:cs="Times New Roman"/>
                <w:sz w:val="24"/>
                <w:szCs w:val="24"/>
              </w:rPr>
            </w:pPr>
            <w:r w:rsidRPr="005266E0">
              <w:rPr>
                <w:rFonts w:ascii="Times New Roman" w:eastAsia="Calibri" w:hAnsi="Times New Roman" w:cs="Times New Roman"/>
                <w:sz w:val="24"/>
                <w:szCs w:val="24"/>
              </w:rPr>
              <w:t>, выдан</w:t>
            </w:r>
          </w:p>
        </w:tc>
        <w:tc>
          <w:tcPr>
            <w:tcW w:w="2840" w:type="dxa"/>
            <w:tcBorders>
              <w:bottom w:val="single" w:sz="4" w:space="0" w:color="auto"/>
            </w:tcBorders>
          </w:tcPr>
          <w:p w:rsidR="00E1281B" w:rsidRPr="005266E0" w:rsidRDefault="00E1281B" w:rsidP="00355775">
            <w:pPr>
              <w:spacing w:line="256" w:lineRule="auto"/>
              <w:jc w:val="both"/>
              <w:rPr>
                <w:rFonts w:ascii="Times New Roman" w:eastAsia="Calibri" w:hAnsi="Times New Roman" w:cs="Times New Roman"/>
                <w:sz w:val="24"/>
                <w:szCs w:val="24"/>
              </w:rPr>
            </w:pPr>
          </w:p>
        </w:tc>
      </w:tr>
      <w:tr w:rsidR="00E1281B" w:rsidRPr="005266E0" w:rsidTr="005A255B">
        <w:tc>
          <w:tcPr>
            <w:tcW w:w="9923" w:type="dxa"/>
            <w:gridSpan w:val="8"/>
            <w:tcBorders>
              <w:top w:val="single" w:sz="4" w:space="0" w:color="auto"/>
              <w:bottom w:val="single" w:sz="4" w:space="0" w:color="auto"/>
            </w:tcBorders>
          </w:tcPr>
          <w:p w:rsidR="00E1281B" w:rsidRPr="005266E0" w:rsidRDefault="00E1281B" w:rsidP="00355775">
            <w:pPr>
              <w:spacing w:line="256" w:lineRule="auto"/>
              <w:jc w:val="both"/>
              <w:rPr>
                <w:rFonts w:ascii="Times New Roman" w:eastAsia="Calibri" w:hAnsi="Times New Roman" w:cs="Times New Roman"/>
                <w:sz w:val="24"/>
                <w:szCs w:val="24"/>
              </w:rPr>
            </w:pPr>
          </w:p>
        </w:tc>
      </w:tr>
      <w:tr w:rsidR="00E1281B" w:rsidRPr="005266E0" w:rsidTr="005A255B">
        <w:tc>
          <w:tcPr>
            <w:tcW w:w="9923" w:type="dxa"/>
            <w:gridSpan w:val="8"/>
            <w:tcBorders>
              <w:top w:val="single" w:sz="4" w:space="0" w:color="auto"/>
            </w:tcBorders>
          </w:tcPr>
          <w:p w:rsidR="00E1281B" w:rsidRPr="005266E0" w:rsidRDefault="00E1281B" w:rsidP="00355775">
            <w:pPr>
              <w:spacing w:line="256" w:lineRule="auto"/>
              <w:jc w:val="both"/>
              <w:rPr>
                <w:rFonts w:ascii="Times New Roman" w:eastAsia="Calibri" w:hAnsi="Times New Roman" w:cs="Times New Roman"/>
                <w:sz w:val="24"/>
                <w:szCs w:val="24"/>
                <w:vertAlign w:val="superscript"/>
              </w:rPr>
            </w:pPr>
            <w:r w:rsidRPr="005266E0">
              <w:rPr>
                <w:rFonts w:ascii="Times New Roman" w:eastAsia="Calibri" w:hAnsi="Times New Roman" w:cs="Times New Roman"/>
                <w:sz w:val="24"/>
                <w:szCs w:val="24"/>
                <w:vertAlign w:val="superscript"/>
              </w:rPr>
              <w:t>(когда, кем)</w:t>
            </w:r>
          </w:p>
        </w:tc>
      </w:tr>
      <w:tr w:rsidR="00E1281B" w:rsidRPr="005266E0" w:rsidTr="005A255B">
        <w:tc>
          <w:tcPr>
            <w:tcW w:w="3397" w:type="dxa"/>
            <w:gridSpan w:val="4"/>
            <w:tcBorders>
              <w:bottom w:val="single" w:sz="4" w:space="0" w:color="auto"/>
            </w:tcBorders>
          </w:tcPr>
          <w:p w:rsidR="00E1281B" w:rsidRPr="005266E0" w:rsidRDefault="00E1281B" w:rsidP="00355775">
            <w:pPr>
              <w:spacing w:line="256" w:lineRule="auto"/>
              <w:jc w:val="both"/>
              <w:rPr>
                <w:rFonts w:ascii="Times New Roman" w:eastAsia="Calibri" w:hAnsi="Times New Roman" w:cs="Times New Roman"/>
                <w:sz w:val="24"/>
                <w:szCs w:val="24"/>
              </w:rPr>
            </w:pPr>
            <w:r w:rsidRPr="005266E0">
              <w:rPr>
                <w:rFonts w:ascii="Times New Roman" w:eastAsia="Calibri" w:hAnsi="Times New Roman" w:cs="Times New Roman"/>
                <w:sz w:val="24"/>
                <w:szCs w:val="24"/>
              </w:rPr>
              <w:t>проживающий (-</w:t>
            </w:r>
            <w:proofErr w:type="spellStart"/>
            <w:r w:rsidRPr="005266E0">
              <w:rPr>
                <w:rFonts w:ascii="Times New Roman" w:eastAsia="Calibri" w:hAnsi="Times New Roman" w:cs="Times New Roman"/>
                <w:sz w:val="24"/>
                <w:szCs w:val="24"/>
              </w:rPr>
              <w:t>ая</w:t>
            </w:r>
            <w:proofErr w:type="spellEnd"/>
            <w:r w:rsidRPr="005266E0">
              <w:rPr>
                <w:rFonts w:ascii="Times New Roman" w:eastAsia="Calibri" w:hAnsi="Times New Roman" w:cs="Times New Roman"/>
                <w:sz w:val="24"/>
                <w:szCs w:val="24"/>
              </w:rPr>
              <w:t>) по адресу:</w:t>
            </w:r>
          </w:p>
        </w:tc>
        <w:tc>
          <w:tcPr>
            <w:tcW w:w="6526" w:type="dxa"/>
            <w:gridSpan w:val="4"/>
            <w:tcBorders>
              <w:bottom w:val="single" w:sz="4" w:space="0" w:color="auto"/>
            </w:tcBorders>
          </w:tcPr>
          <w:p w:rsidR="00E1281B" w:rsidRPr="005266E0" w:rsidRDefault="00E1281B" w:rsidP="00355775">
            <w:pPr>
              <w:spacing w:line="256" w:lineRule="auto"/>
              <w:jc w:val="both"/>
              <w:rPr>
                <w:rFonts w:ascii="Times New Roman" w:eastAsia="Calibri" w:hAnsi="Times New Roman" w:cs="Times New Roman"/>
                <w:sz w:val="24"/>
                <w:szCs w:val="24"/>
              </w:rPr>
            </w:pPr>
          </w:p>
        </w:tc>
      </w:tr>
      <w:tr w:rsidR="00E1281B" w:rsidRPr="005266E0" w:rsidTr="005A255B">
        <w:tc>
          <w:tcPr>
            <w:tcW w:w="9923" w:type="dxa"/>
            <w:gridSpan w:val="8"/>
            <w:tcBorders>
              <w:top w:val="single" w:sz="4" w:space="0" w:color="auto"/>
              <w:bottom w:val="single" w:sz="4" w:space="0" w:color="auto"/>
            </w:tcBorders>
          </w:tcPr>
          <w:p w:rsidR="00E1281B" w:rsidRPr="005266E0" w:rsidRDefault="00E1281B" w:rsidP="00355775">
            <w:pPr>
              <w:spacing w:line="256" w:lineRule="auto"/>
              <w:jc w:val="both"/>
              <w:rPr>
                <w:rFonts w:ascii="Times New Roman" w:eastAsia="Calibri" w:hAnsi="Times New Roman" w:cs="Times New Roman"/>
                <w:sz w:val="24"/>
                <w:szCs w:val="24"/>
              </w:rPr>
            </w:pPr>
          </w:p>
        </w:tc>
      </w:tr>
    </w:tbl>
    <w:p w:rsidR="00E1281B" w:rsidRPr="005266E0" w:rsidRDefault="00E1281B" w:rsidP="00E1281B">
      <w:pPr>
        <w:spacing w:after="0" w:line="240" w:lineRule="auto"/>
        <w:jc w:val="both"/>
        <w:rPr>
          <w:rFonts w:ascii="Times New Roman" w:eastAsia="Calibri" w:hAnsi="Times New Roman" w:cs="Times New Roman"/>
          <w:sz w:val="24"/>
          <w:szCs w:val="24"/>
        </w:rPr>
      </w:pPr>
      <w:r w:rsidRPr="005266E0">
        <w:rPr>
          <w:rFonts w:ascii="Times New Roman" w:eastAsia="Calibri" w:hAnsi="Times New Roman" w:cs="Times New Roman"/>
          <w:sz w:val="24"/>
          <w:szCs w:val="24"/>
        </w:rPr>
        <w:t xml:space="preserve">даю согласие </w:t>
      </w:r>
      <w:r w:rsidR="00A352D9" w:rsidRPr="00A352D9">
        <w:rPr>
          <w:rFonts w:ascii="Times New Roman" w:eastAsia="Calibri" w:hAnsi="Times New Roman" w:cs="Times New Roman"/>
          <w:b/>
          <w:sz w:val="24"/>
          <w:szCs w:val="24"/>
        </w:rPr>
        <w:t>Ассоциации «Совет муниципальных образований Калининградской области»</w:t>
      </w:r>
      <w:r w:rsidRPr="005266E0">
        <w:rPr>
          <w:rFonts w:ascii="Times New Roman" w:eastAsia="Calibri" w:hAnsi="Times New Roman" w:cs="Times New Roman"/>
          <w:sz w:val="24"/>
          <w:szCs w:val="24"/>
        </w:rPr>
        <w:t>, находящейся по адресу:</w:t>
      </w:r>
      <w:r w:rsidR="00A352D9">
        <w:rPr>
          <w:rFonts w:ascii="Times New Roman" w:eastAsia="Calibri" w:hAnsi="Times New Roman" w:cs="Times New Roman"/>
          <w:sz w:val="24"/>
          <w:szCs w:val="24"/>
        </w:rPr>
        <w:t xml:space="preserve"> г. Калининград, ул. Дмитрия Донского, д.1</w:t>
      </w:r>
      <w:r w:rsidRPr="005266E0">
        <w:rPr>
          <w:rFonts w:ascii="Times New Roman" w:eastAsia="Calibri" w:hAnsi="Times New Roman" w:cs="Times New Roman"/>
          <w:sz w:val="24"/>
          <w:szCs w:val="24"/>
        </w:rPr>
        <w:t xml:space="preserve"> (далее</w:t>
      </w:r>
      <w:r w:rsidR="006D66E7">
        <w:rPr>
          <w:rFonts w:ascii="Times New Roman" w:eastAsia="Calibri" w:hAnsi="Times New Roman" w:cs="Times New Roman"/>
          <w:sz w:val="24"/>
          <w:szCs w:val="24"/>
        </w:rPr>
        <w:t xml:space="preserve"> </w:t>
      </w:r>
      <w:r w:rsidR="00AC61E6">
        <w:rPr>
          <w:rFonts w:ascii="Times New Roman" w:eastAsia="Calibri" w:hAnsi="Times New Roman" w:cs="Times New Roman"/>
          <w:sz w:val="24"/>
          <w:szCs w:val="24"/>
        </w:rPr>
        <w:t xml:space="preserve">- Оператор) </w:t>
      </w:r>
      <w:r w:rsidRPr="005266E0">
        <w:rPr>
          <w:rFonts w:ascii="Times New Roman" w:eastAsia="Calibri" w:hAnsi="Times New Roman" w:cs="Times New Roman"/>
          <w:sz w:val="24"/>
          <w:szCs w:val="24"/>
        </w:rPr>
        <w:t>на обработку Оператором (включая получение от меня и/или от любых третьих лиц, с учетом требований действующего законодательства Российской Федерации) моих персональных данных.</w:t>
      </w:r>
    </w:p>
    <w:p w:rsidR="00E1281B" w:rsidRPr="005266E0" w:rsidRDefault="00E1281B" w:rsidP="00E1281B">
      <w:pPr>
        <w:tabs>
          <w:tab w:val="left" w:pos="3686"/>
        </w:tabs>
        <w:spacing w:after="0" w:line="240" w:lineRule="auto"/>
        <w:ind w:firstLine="708"/>
        <w:jc w:val="both"/>
        <w:rPr>
          <w:rFonts w:ascii="Times New Roman" w:eastAsia="Calibri" w:hAnsi="Times New Roman" w:cs="Times New Roman"/>
          <w:sz w:val="24"/>
          <w:szCs w:val="24"/>
        </w:rPr>
      </w:pPr>
      <w:r w:rsidRPr="005266E0">
        <w:rPr>
          <w:rFonts w:ascii="Times New Roman" w:eastAsia="Calibri" w:hAnsi="Times New Roman" w:cs="Times New Roman"/>
          <w:sz w:val="24"/>
          <w:szCs w:val="24"/>
        </w:rPr>
        <w:t>Согласие дается мною для целей: участия в мероприятиях проводимые в соответствии с Положением о специальном проекте поощрения активной молодежи в органах местного самоуправления «Узнай свою малую Родину» в рамках программы гражданско-патриотического и общественно полезного молодежного туризма «Больше, чем путешествие»» от 23.05.2025, а также для наиболее полного исполнения сторонами обязательств и компетенций в соответствии с Федеральным законом № 152 от 27.07.2006 года «О персональных данных».</w:t>
      </w:r>
    </w:p>
    <w:p w:rsidR="00E1281B" w:rsidRPr="005266E0" w:rsidRDefault="00E1281B" w:rsidP="00A352D9">
      <w:pPr>
        <w:spacing w:after="0" w:line="240" w:lineRule="auto"/>
        <w:ind w:firstLine="708"/>
        <w:jc w:val="both"/>
        <w:rPr>
          <w:rFonts w:ascii="Times New Roman" w:eastAsia="Calibri" w:hAnsi="Times New Roman" w:cs="Times New Roman"/>
          <w:sz w:val="24"/>
          <w:szCs w:val="24"/>
        </w:rPr>
      </w:pPr>
      <w:r w:rsidRPr="005266E0">
        <w:rPr>
          <w:rFonts w:ascii="Times New Roman" w:eastAsia="Calibri" w:hAnsi="Times New Roman" w:cs="Times New Roman"/>
          <w:sz w:val="24"/>
          <w:szCs w:val="24"/>
        </w:rPr>
        <w:t>В отношении следующих данных:</w:t>
      </w:r>
    </w:p>
    <w:p w:rsidR="00E1281B" w:rsidRPr="005266E0" w:rsidRDefault="00E1281B" w:rsidP="00E1281B">
      <w:pPr>
        <w:spacing w:after="0" w:line="240" w:lineRule="auto"/>
        <w:jc w:val="both"/>
        <w:rPr>
          <w:rFonts w:ascii="Times New Roman" w:eastAsia="Calibri" w:hAnsi="Times New Roman" w:cs="Times New Roman"/>
          <w:sz w:val="24"/>
          <w:szCs w:val="24"/>
        </w:rPr>
      </w:pPr>
      <w:r w:rsidRPr="005266E0">
        <w:rPr>
          <w:rFonts w:ascii="Times New Roman" w:eastAsia="Calibri" w:hAnsi="Times New Roman" w:cs="Times New Roman"/>
          <w:sz w:val="24"/>
          <w:szCs w:val="24"/>
        </w:rPr>
        <w:t>Персональные данные</w:t>
      </w:r>
    </w:p>
    <w:p w:rsidR="00E1281B" w:rsidRPr="005266E0" w:rsidRDefault="00E1281B" w:rsidP="00A352D9">
      <w:pPr>
        <w:widowControl w:val="0"/>
        <w:numPr>
          <w:ilvl w:val="0"/>
          <w:numId w:val="13"/>
        </w:numPr>
        <w:autoSpaceDE w:val="0"/>
        <w:autoSpaceDN w:val="0"/>
        <w:spacing w:after="0" w:line="240" w:lineRule="auto"/>
        <w:jc w:val="both"/>
        <w:rPr>
          <w:rFonts w:ascii="Times New Roman" w:eastAsia="Times New Roman" w:hAnsi="Times New Roman" w:cs="Times New Roman"/>
          <w:sz w:val="24"/>
          <w:szCs w:val="24"/>
          <w:lang w:eastAsia="ru-RU"/>
        </w:rPr>
      </w:pPr>
      <w:r w:rsidRPr="005266E0">
        <w:rPr>
          <w:rFonts w:ascii="Times New Roman" w:eastAsia="Times New Roman" w:hAnsi="Times New Roman" w:cs="Times New Roman"/>
          <w:sz w:val="24"/>
          <w:szCs w:val="24"/>
          <w:lang w:eastAsia="ru-RU"/>
        </w:rPr>
        <w:t>фамилия</w:t>
      </w:r>
      <w:r w:rsidR="00A352D9">
        <w:rPr>
          <w:rFonts w:ascii="Times New Roman" w:eastAsia="Times New Roman" w:hAnsi="Times New Roman" w:cs="Times New Roman"/>
          <w:sz w:val="24"/>
          <w:szCs w:val="24"/>
          <w:lang w:eastAsia="ru-RU"/>
        </w:rPr>
        <w:t>, имя, отчество</w:t>
      </w:r>
    </w:p>
    <w:p w:rsidR="00E1281B" w:rsidRPr="005266E0" w:rsidRDefault="00E1281B" w:rsidP="00A352D9">
      <w:pPr>
        <w:widowControl w:val="0"/>
        <w:numPr>
          <w:ilvl w:val="0"/>
          <w:numId w:val="13"/>
        </w:numPr>
        <w:autoSpaceDE w:val="0"/>
        <w:autoSpaceDN w:val="0"/>
        <w:spacing w:after="0" w:line="240" w:lineRule="auto"/>
        <w:jc w:val="both"/>
        <w:rPr>
          <w:rFonts w:ascii="Times New Roman" w:eastAsia="Times New Roman" w:hAnsi="Times New Roman" w:cs="Times New Roman"/>
          <w:sz w:val="24"/>
          <w:szCs w:val="24"/>
          <w:lang w:eastAsia="ru-RU"/>
        </w:rPr>
      </w:pPr>
      <w:r w:rsidRPr="005266E0">
        <w:rPr>
          <w:rFonts w:ascii="Times New Roman" w:eastAsia="Times New Roman" w:hAnsi="Times New Roman" w:cs="Times New Roman"/>
          <w:sz w:val="24"/>
          <w:szCs w:val="24"/>
          <w:lang w:eastAsia="ru-RU"/>
        </w:rPr>
        <w:t>дата рождения</w:t>
      </w:r>
    </w:p>
    <w:p w:rsidR="00E1281B" w:rsidRPr="005266E0" w:rsidRDefault="00E1281B" w:rsidP="00A352D9">
      <w:pPr>
        <w:widowControl w:val="0"/>
        <w:numPr>
          <w:ilvl w:val="0"/>
          <w:numId w:val="13"/>
        </w:numPr>
        <w:autoSpaceDE w:val="0"/>
        <w:autoSpaceDN w:val="0"/>
        <w:spacing w:after="0" w:line="240" w:lineRule="auto"/>
        <w:jc w:val="both"/>
        <w:rPr>
          <w:rFonts w:ascii="Times New Roman" w:eastAsia="Times New Roman" w:hAnsi="Times New Roman" w:cs="Times New Roman"/>
          <w:sz w:val="24"/>
          <w:szCs w:val="24"/>
          <w:lang w:eastAsia="ru-RU"/>
        </w:rPr>
      </w:pPr>
      <w:r w:rsidRPr="005266E0">
        <w:rPr>
          <w:rFonts w:ascii="Times New Roman" w:eastAsia="Times New Roman" w:hAnsi="Times New Roman" w:cs="Times New Roman"/>
          <w:sz w:val="24"/>
          <w:szCs w:val="24"/>
          <w:lang w:eastAsia="ru-RU"/>
        </w:rPr>
        <w:t>контактный сотовый телефон</w:t>
      </w:r>
    </w:p>
    <w:p w:rsidR="00E1281B" w:rsidRPr="005266E0" w:rsidRDefault="00E1281B" w:rsidP="00A352D9">
      <w:pPr>
        <w:widowControl w:val="0"/>
        <w:numPr>
          <w:ilvl w:val="0"/>
          <w:numId w:val="13"/>
        </w:numPr>
        <w:autoSpaceDE w:val="0"/>
        <w:autoSpaceDN w:val="0"/>
        <w:spacing w:after="0" w:line="240" w:lineRule="auto"/>
        <w:jc w:val="both"/>
        <w:rPr>
          <w:rFonts w:ascii="Times New Roman" w:eastAsia="Times New Roman" w:hAnsi="Times New Roman" w:cs="Times New Roman"/>
          <w:sz w:val="24"/>
          <w:szCs w:val="24"/>
          <w:lang w:eastAsia="ru-RU"/>
        </w:rPr>
      </w:pPr>
      <w:r w:rsidRPr="005266E0">
        <w:rPr>
          <w:rFonts w:ascii="Times New Roman" w:eastAsia="Times New Roman" w:hAnsi="Times New Roman" w:cs="Times New Roman"/>
          <w:sz w:val="24"/>
          <w:szCs w:val="24"/>
          <w:lang w:val="en-US" w:eastAsia="ru-RU"/>
        </w:rPr>
        <w:t>e-mail</w:t>
      </w:r>
    </w:p>
    <w:p w:rsidR="00E1281B" w:rsidRPr="005266E0" w:rsidRDefault="00E1281B" w:rsidP="00A352D9">
      <w:pPr>
        <w:widowControl w:val="0"/>
        <w:numPr>
          <w:ilvl w:val="0"/>
          <w:numId w:val="13"/>
        </w:numPr>
        <w:autoSpaceDE w:val="0"/>
        <w:autoSpaceDN w:val="0"/>
        <w:spacing w:after="0" w:line="240" w:lineRule="auto"/>
        <w:jc w:val="both"/>
        <w:rPr>
          <w:rFonts w:ascii="Times New Roman" w:eastAsia="Times New Roman" w:hAnsi="Times New Roman" w:cs="Times New Roman"/>
          <w:sz w:val="24"/>
          <w:szCs w:val="24"/>
          <w:lang w:eastAsia="ru-RU"/>
        </w:rPr>
      </w:pPr>
      <w:r w:rsidRPr="005266E0">
        <w:rPr>
          <w:rFonts w:ascii="Times New Roman" w:eastAsia="Times New Roman" w:hAnsi="Times New Roman" w:cs="Times New Roman"/>
          <w:sz w:val="24"/>
          <w:szCs w:val="24"/>
          <w:lang w:eastAsia="ru-RU"/>
        </w:rPr>
        <w:t>пол</w:t>
      </w:r>
    </w:p>
    <w:p w:rsidR="00E1281B" w:rsidRPr="005266E0" w:rsidRDefault="00E1281B" w:rsidP="00A352D9">
      <w:pPr>
        <w:widowControl w:val="0"/>
        <w:numPr>
          <w:ilvl w:val="0"/>
          <w:numId w:val="13"/>
        </w:numPr>
        <w:autoSpaceDE w:val="0"/>
        <w:autoSpaceDN w:val="0"/>
        <w:spacing w:after="0" w:line="240" w:lineRule="auto"/>
        <w:jc w:val="both"/>
        <w:rPr>
          <w:rFonts w:ascii="Times New Roman" w:eastAsia="Times New Roman" w:hAnsi="Times New Roman" w:cs="Times New Roman"/>
          <w:sz w:val="24"/>
          <w:szCs w:val="24"/>
          <w:lang w:eastAsia="ru-RU"/>
        </w:rPr>
      </w:pPr>
      <w:r w:rsidRPr="005266E0">
        <w:rPr>
          <w:rFonts w:ascii="Times New Roman" w:eastAsia="Times New Roman" w:hAnsi="Times New Roman" w:cs="Times New Roman"/>
          <w:sz w:val="24"/>
          <w:szCs w:val="24"/>
          <w:lang w:eastAsia="ru-RU"/>
        </w:rPr>
        <w:t>регион и населенный пункт проживания</w:t>
      </w:r>
    </w:p>
    <w:p w:rsidR="00E1281B" w:rsidRPr="005266E0" w:rsidRDefault="00E1281B" w:rsidP="00A352D9">
      <w:pPr>
        <w:widowControl w:val="0"/>
        <w:numPr>
          <w:ilvl w:val="0"/>
          <w:numId w:val="13"/>
        </w:numPr>
        <w:autoSpaceDE w:val="0"/>
        <w:autoSpaceDN w:val="0"/>
        <w:spacing w:after="0" w:line="240" w:lineRule="auto"/>
        <w:jc w:val="both"/>
        <w:rPr>
          <w:rFonts w:ascii="Times New Roman" w:eastAsia="Times New Roman" w:hAnsi="Times New Roman" w:cs="Times New Roman"/>
          <w:sz w:val="24"/>
          <w:szCs w:val="24"/>
          <w:lang w:eastAsia="ru-RU"/>
        </w:rPr>
      </w:pPr>
      <w:r w:rsidRPr="005266E0">
        <w:rPr>
          <w:rFonts w:ascii="Times New Roman" w:eastAsia="Times New Roman" w:hAnsi="Times New Roman" w:cs="Times New Roman"/>
          <w:sz w:val="24"/>
          <w:szCs w:val="24"/>
          <w:lang w:eastAsia="ru-RU"/>
        </w:rPr>
        <w:t>данные документа, удостоверяющего личность (серия, номер, когда и кем выдан)</w:t>
      </w:r>
    </w:p>
    <w:p w:rsidR="00E1281B" w:rsidRPr="005266E0" w:rsidRDefault="00E1281B" w:rsidP="00A352D9">
      <w:pPr>
        <w:widowControl w:val="0"/>
        <w:numPr>
          <w:ilvl w:val="0"/>
          <w:numId w:val="13"/>
        </w:numPr>
        <w:autoSpaceDE w:val="0"/>
        <w:autoSpaceDN w:val="0"/>
        <w:spacing w:after="0" w:line="240" w:lineRule="auto"/>
        <w:jc w:val="both"/>
        <w:rPr>
          <w:rFonts w:ascii="Times New Roman" w:eastAsia="Times New Roman" w:hAnsi="Times New Roman" w:cs="Times New Roman"/>
          <w:sz w:val="24"/>
          <w:szCs w:val="24"/>
          <w:lang w:eastAsia="ru-RU"/>
        </w:rPr>
      </w:pPr>
      <w:r w:rsidRPr="005266E0">
        <w:rPr>
          <w:rFonts w:ascii="Times New Roman" w:eastAsia="Times New Roman" w:hAnsi="Times New Roman" w:cs="Times New Roman"/>
          <w:sz w:val="24"/>
          <w:szCs w:val="24"/>
          <w:lang w:eastAsia="ru-RU"/>
        </w:rPr>
        <w:t>ФИО законного представителя (для лиц с ОВЗ и/или инвалидностью (при необходимости))</w:t>
      </w:r>
    </w:p>
    <w:p w:rsidR="00E1281B" w:rsidRPr="005266E0" w:rsidRDefault="00E1281B" w:rsidP="00A352D9">
      <w:pPr>
        <w:numPr>
          <w:ilvl w:val="0"/>
          <w:numId w:val="13"/>
        </w:numPr>
        <w:spacing w:after="0" w:line="240" w:lineRule="auto"/>
        <w:contextualSpacing/>
        <w:jc w:val="both"/>
        <w:rPr>
          <w:rFonts w:ascii="Times New Roman" w:eastAsia="Calibri" w:hAnsi="Times New Roman" w:cs="Times New Roman"/>
          <w:sz w:val="24"/>
          <w:szCs w:val="24"/>
        </w:rPr>
      </w:pPr>
      <w:r w:rsidRPr="005266E0">
        <w:rPr>
          <w:rFonts w:ascii="Times New Roman" w:eastAsia="Calibri" w:hAnsi="Times New Roman" w:cs="Times New Roman"/>
          <w:sz w:val="24"/>
          <w:szCs w:val="24"/>
        </w:rPr>
        <w:t xml:space="preserve">контактный сотовый телефон законного представителя </w:t>
      </w:r>
      <w:r w:rsidRPr="005266E0">
        <w:rPr>
          <w:rFonts w:ascii="Times New Roman" w:eastAsia="Times New Roman" w:hAnsi="Times New Roman" w:cs="Times New Roman"/>
          <w:sz w:val="24"/>
          <w:szCs w:val="24"/>
          <w:lang w:eastAsia="ru-RU"/>
        </w:rPr>
        <w:t>(для лиц с ОВЗ и/или инвалидностью (при необходимости))</w:t>
      </w:r>
    </w:p>
    <w:p w:rsidR="00E1281B" w:rsidRPr="005266E0" w:rsidRDefault="00E1281B" w:rsidP="00A352D9">
      <w:pPr>
        <w:numPr>
          <w:ilvl w:val="0"/>
          <w:numId w:val="13"/>
        </w:numPr>
        <w:spacing w:after="0" w:line="240" w:lineRule="auto"/>
        <w:contextualSpacing/>
        <w:jc w:val="both"/>
        <w:rPr>
          <w:rFonts w:ascii="Times New Roman" w:eastAsia="Calibri" w:hAnsi="Times New Roman" w:cs="Times New Roman"/>
          <w:sz w:val="24"/>
          <w:szCs w:val="24"/>
        </w:rPr>
      </w:pPr>
      <w:r w:rsidRPr="005266E0">
        <w:rPr>
          <w:rFonts w:ascii="Times New Roman" w:eastAsia="Calibri" w:hAnsi="Times New Roman" w:cs="Times New Roman"/>
          <w:sz w:val="24"/>
          <w:szCs w:val="24"/>
        </w:rPr>
        <w:t>наличие ОВЗ и/или инвалидности</w:t>
      </w:r>
    </w:p>
    <w:p w:rsidR="00E1281B" w:rsidRPr="006B2F14" w:rsidRDefault="00E1281B" w:rsidP="006B2F14">
      <w:pPr>
        <w:spacing w:after="0" w:line="240" w:lineRule="auto"/>
        <w:ind w:left="360"/>
        <w:jc w:val="both"/>
        <w:rPr>
          <w:rFonts w:ascii="Times New Roman" w:eastAsia="Calibri" w:hAnsi="Times New Roman" w:cs="Times New Roman"/>
          <w:sz w:val="24"/>
          <w:szCs w:val="24"/>
        </w:rPr>
      </w:pPr>
      <w:bookmarkStart w:id="2" w:name="_Hlk200361250"/>
      <w:r w:rsidRPr="006B2F14">
        <w:rPr>
          <w:rFonts w:ascii="Times New Roman" w:eastAsia="Calibri" w:hAnsi="Times New Roman" w:cs="Times New Roman"/>
          <w:sz w:val="24"/>
          <w:szCs w:val="24"/>
        </w:rPr>
        <w:lastRenderedPageBreak/>
        <w:t>Биометрические персональные данные</w:t>
      </w:r>
      <w:r w:rsidR="006B2F14">
        <w:rPr>
          <w:rFonts w:ascii="Times New Roman" w:eastAsia="Calibri" w:hAnsi="Times New Roman" w:cs="Times New Roman"/>
          <w:sz w:val="24"/>
          <w:szCs w:val="24"/>
        </w:rPr>
        <w:t>:</w:t>
      </w:r>
    </w:p>
    <w:p w:rsidR="00E1281B" w:rsidRPr="005266E0" w:rsidRDefault="00E1281B" w:rsidP="00A352D9">
      <w:pPr>
        <w:numPr>
          <w:ilvl w:val="0"/>
          <w:numId w:val="13"/>
        </w:numPr>
        <w:spacing w:after="0" w:line="240" w:lineRule="auto"/>
        <w:contextualSpacing/>
        <w:jc w:val="both"/>
        <w:rPr>
          <w:rFonts w:ascii="Times New Roman" w:eastAsia="Calibri" w:hAnsi="Times New Roman" w:cs="Times New Roman"/>
          <w:sz w:val="24"/>
          <w:szCs w:val="24"/>
        </w:rPr>
      </w:pPr>
      <w:bookmarkStart w:id="3" w:name="_Hlk200361204"/>
      <w:bookmarkEnd w:id="2"/>
      <w:r w:rsidRPr="005266E0">
        <w:rPr>
          <w:rFonts w:ascii="Times New Roman" w:eastAsia="Calibri" w:hAnsi="Times New Roman" w:cs="Times New Roman"/>
          <w:sz w:val="24"/>
          <w:szCs w:val="24"/>
        </w:rPr>
        <w:t>фотографическое изображение и видеосъемка</w:t>
      </w:r>
    </w:p>
    <w:bookmarkEnd w:id="3"/>
    <w:p w:rsidR="00E1281B" w:rsidRPr="005266E0" w:rsidRDefault="00E1281B" w:rsidP="00A352D9">
      <w:pPr>
        <w:spacing w:line="256" w:lineRule="auto"/>
        <w:ind w:firstLine="360"/>
        <w:contextualSpacing/>
        <w:jc w:val="both"/>
        <w:rPr>
          <w:rFonts w:ascii="Times New Roman" w:eastAsia="Calibri" w:hAnsi="Times New Roman" w:cs="Times New Roman"/>
          <w:sz w:val="24"/>
          <w:szCs w:val="24"/>
        </w:rPr>
      </w:pPr>
      <w:r w:rsidRPr="005266E0">
        <w:rPr>
          <w:rFonts w:ascii="Times New Roman" w:eastAsia="Calibri" w:hAnsi="Times New Roman" w:cs="Times New Roman"/>
          <w:sz w:val="24"/>
          <w:szCs w:val="24"/>
        </w:rPr>
        <w:t>Гарантирую, что предоставленная мною информация является полной, точной и достоверной, а также что при предоставлении информации не нарушаются действующее законодательство российской Федерации, законные права и интересы третьих лиц. Вся предоставленная информация заполнена в отношении себя лично.</w:t>
      </w:r>
    </w:p>
    <w:p w:rsidR="00E1281B" w:rsidRPr="005266E0" w:rsidRDefault="00E1281B" w:rsidP="00A352D9">
      <w:pPr>
        <w:spacing w:line="256" w:lineRule="auto"/>
        <w:ind w:firstLine="360"/>
        <w:contextualSpacing/>
        <w:jc w:val="both"/>
        <w:rPr>
          <w:rFonts w:ascii="Times New Roman" w:eastAsia="Calibri" w:hAnsi="Times New Roman" w:cs="Times New Roman"/>
          <w:sz w:val="24"/>
          <w:szCs w:val="24"/>
        </w:rPr>
      </w:pPr>
      <w:r w:rsidRPr="005266E0">
        <w:rPr>
          <w:rFonts w:ascii="Times New Roman" w:eastAsia="Calibri" w:hAnsi="Times New Roman" w:cs="Times New Roman"/>
          <w:sz w:val="24"/>
          <w:szCs w:val="24"/>
        </w:rPr>
        <w:t>Настоящее согласие представляется на осуществление действия (операции) или совокупность действий (операций), совершаемых с использованием средств автоматизации или без использования таких средств с персональными данными, в том числе сбор, запись, систематизацию, накопление, хранение, уточнение (обновление, изменение), извлечение, использование, обезличивание, блокирование, удаление, уничтожение) любым законодательно разрешенным способом.</w:t>
      </w:r>
    </w:p>
    <w:p w:rsidR="00E1281B" w:rsidRDefault="00E1281B" w:rsidP="00E1281B">
      <w:pPr>
        <w:spacing w:after="0" w:line="240" w:lineRule="auto"/>
        <w:ind w:firstLine="567"/>
        <w:jc w:val="both"/>
        <w:rPr>
          <w:rFonts w:ascii="Times New Roman" w:eastAsia="Calibri" w:hAnsi="Times New Roman" w:cs="Times New Roman"/>
          <w:sz w:val="24"/>
          <w:szCs w:val="24"/>
        </w:rPr>
      </w:pPr>
      <w:r w:rsidRPr="005266E0">
        <w:rPr>
          <w:rFonts w:ascii="Times New Roman" w:eastAsia="Calibri" w:hAnsi="Times New Roman" w:cs="Times New Roman"/>
          <w:sz w:val="24"/>
          <w:szCs w:val="24"/>
        </w:rPr>
        <w:t>С Положением о персональных данных Оператора, ознакомлен.</w:t>
      </w:r>
    </w:p>
    <w:p w:rsidR="00E1281B" w:rsidRDefault="00E1281B" w:rsidP="00E1281B">
      <w:pPr>
        <w:spacing w:after="0" w:line="240" w:lineRule="auto"/>
        <w:ind w:firstLine="567"/>
        <w:jc w:val="both"/>
        <w:rPr>
          <w:rFonts w:ascii="Times New Roman" w:eastAsia="Calibri" w:hAnsi="Times New Roman" w:cs="Times New Roman"/>
          <w:sz w:val="24"/>
          <w:szCs w:val="24"/>
        </w:rPr>
      </w:pPr>
    </w:p>
    <w:p w:rsidR="00E1281B" w:rsidRPr="005266E0" w:rsidRDefault="00E1281B" w:rsidP="00E1281B">
      <w:pPr>
        <w:spacing w:after="0" w:line="240" w:lineRule="auto"/>
        <w:jc w:val="both"/>
        <w:rPr>
          <w:rFonts w:ascii="Times New Roman" w:eastAsia="Calibri" w:hAnsi="Times New Roman" w:cs="Times New Roman"/>
          <w:sz w:val="24"/>
          <w:szCs w:val="24"/>
        </w:rPr>
      </w:pPr>
      <w:r w:rsidRPr="005266E0">
        <w:rPr>
          <w:rFonts w:ascii="Times New Roman" w:eastAsia="Calibri" w:hAnsi="Times New Roman" w:cs="Times New Roman"/>
          <w:sz w:val="24"/>
          <w:szCs w:val="24"/>
        </w:rPr>
        <w:t>_______________(подпись) _________________________ (Ф.И.О.)__________(дата)</w:t>
      </w:r>
    </w:p>
    <w:p w:rsidR="00E1281B" w:rsidRDefault="00E1281B" w:rsidP="00E1281B">
      <w:pPr>
        <w:spacing w:after="0" w:line="240" w:lineRule="auto"/>
        <w:jc w:val="both"/>
        <w:rPr>
          <w:rFonts w:ascii="Times New Roman" w:eastAsia="Calibri" w:hAnsi="Times New Roman" w:cs="Times New Roman"/>
          <w:sz w:val="24"/>
          <w:szCs w:val="24"/>
        </w:rPr>
      </w:pPr>
    </w:p>
    <w:p w:rsidR="00E1281B" w:rsidRPr="005266E0" w:rsidRDefault="00E1281B" w:rsidP="00A352D9">
      <w:pPr>
        <w:spacing w:after="0" w:line="240" w:lineRule="auto"/>
        <w:ind w:firstLine="708"/>
        <w:jc w:val="both"/>
        <w:rPr>
          <w:rFonts w:ascii="Times New Roman" w:eastAsia="Calibri" w:hAnsi="Times New Roman" w:cs="Times New Roman"/>
          <w:sz w:val="24"/>
          <w:szCs w:val="24"/>
        </w:rPr>
      </w:pPr>
      <w:r w:rsidRPr="005266E0">
        <w:rPr>
          <w:rFonts w:ascii="Times New Roman" w:eastAsia="Calibri" w:hAnsi="Times New Roman" w:cs="Times New Roman"/>
          <w:sz w:val="24"/>
          <w:szCs w:val="24"/>
        </w:rPr>
        <w:t xml:space="preserve">Настоящее согласие действует со дня его подписания и </w:t>
      </w:r>
      <w:r w:rsidRPr="00A352D9">
        <w:rPr>
          <w:rFonts w:ascii="Times New Roman" w:eastAsia="Calibri" w:hAnsi="Times New Roman" w:cs="Times New Roman"/>
          <w:b/>
          <w:sz w:val="24"/>
          <w:szCs w:val="24"/>
        </w:rPr>
        <w:t>до 31.12.2025</w:t>
      </w:r>
      <w:r w:rsidR="00A352D9" w:rsidRPr="00A352D9">
        <w:rPr>
          <w:rFonts w:ascii="Times New Roman" w:eastAsia="Calibri" w:hAnsi="Times New Roman" w:cs="Times New Roman"/>
          <w:b/>
          <w:sz w:val="24"/>
          <w:szCs w:val="24"/>
        </w:rPr>
        <w:t xml:space="preserve"> г.</w:t>
      </w:r>
    </w:p>
    <w:p w:rsidR="00E1281B" w:rsidRPr="005266E0" w:rsidRDefault="00E1281B" w:rsidP="00A352D9">
      <w:pPr>
        <w:spacing w:after="0" w:line="240" w:lineRule="auto"/>
        <w:ind w:firstLine="708"/>
        <w:jc w:val="both"/>
        <w:rPr>
          <w:rFonts w:ascii="Times New Roman" w:eastAsia="Calibri" w:hAnsi="Times New Roman" w:cs="Times New Roman"/>
          <w:sz w:val="24"/>
          <w:szCs w:val="24"/>
        </w:rPr>
      </w:pPr>
      <w:r w:rsidRPr="005266E0">
        <w:rPr>
          <w:rFonts w:ascii="Times New Roman" w:eastAsia="Calibri" w:hAnsi="Times New Roman" w:cs="Times New Roman"/>
          <w:sz w:val="24"/>
          <w:szCs w:val="24"/>
        </w:rPr>
        <w:t>Отзыв согласия может быть произведен в любое время,</w:t>
      </w:r>
      <w:r w:rsidR="00A352D9">
        <w:rPr>
          <w:rFonts w:ascii="Times New Roman" w:eastAsia="Calibri" w:hAnsi="Times New Roman" w:cs="Times New Roman"/>
          <w:sz w:val="24"/>
          <w:szCs w:val="24"/>
        </w:rPr>
        <w:t xml:space="preserve"> в письменной форме,</w:t>
      </w:r>
      <w:r w:rsidRPr="005266E0">
        <w:rPr>
          <w:rFonts w:ascii="Times New Roman" w:eastAsia="Calibri" w:hAnsi="Times New Roman" w:cs="Times New Roman"/>
          <w:sz w:val="24"/>
          <w:szCs w:val="24"/>
        </w:rPr>
        <w:t xml:space="preserve"> направив письменное уведомление в адрес Оператора</w:t>
      </w:r>
      <w:r w:rsidR="00A352D9">
        <w:rPr>
          <w:rFonts w:ascii="Times New Roman" w:eastAsia="Calibri" w:hAnsi="Times New Roman" w:cs="Times New Roman"/>
          <w:sz w:val="24"/>
          <w:szCs w:val="24"/>
        </w:rPr>
        <w:t xml:space="preserve">, </w:t>
      </w:r>
      <w:r w:rsidRPr="005266E0">
        <w:rPr>
          <w:rFonts w:ascii="Times New Roman" w:eastAsia="Calibri" w:hAnsi="Times New Roman" w:cs="Times New Roman"/>
          <w:sz w:val="24"/>
          <w:szCs w:val="24"/>
        </w:rPr>
        <w:t xml:space="preserve"> с указанием темы письма «Отзыв согласия на обработку персональных данных» или на адрес электронной почты Оператора (Обращаем Ваше внимание, что отзыв согласия на обработку персональных данных влечет за собой удаление Вашей учетной записи с Интернет-сайта, а также уничтожение записей, содержащих Ваши персональные данные, в системах обработки персональных данных Оператора, и может сделать невозможным пользование Оператора. При этом Оператор в случаях, предусмотренных законодательством, передает Ваши персональные данные уполномоченным на то органам государственной власти по умолчанию, в соответствии с </w:t>
      </w:r>
      <w:hyperlink r:id="rId12" w:history="1">
        <w:r w:rsidRPr="005266E0">
          <w:rPr>
            <w:rFonts w:ascii="Times New Roman" w:eastAsia="Calibri" w:hAnsi="Times New Roman" w:cs="Times New Roman"/>
            <w:i/>
            <w:iCs/>
            <w:sz w:val="24"/>
            <w:szCs w:val="24"/>
            <w:u w:val="single"/>
          </w:rPr>
          <w:t>п. 3 ст. 3</w:t>
        </w:r>
      </w:hyperlink>
      <w:r w:rsidRPr="005266E0">
        <w:rPr>
          <w:rFonts w:ascii="Times New Roman" w:eastAsia="Calibri" w:hAnsi="Times New Roman" w:cs="Times New Roman"/>
          <w:sz w:val="24"/>
          <w:szCs w:val="24"/>
        </w:rPr>
        <w:t xml:space="preserve"> Федерального закона от 27.07.2006 N 152-ФЗ "О персональных данных»)</w:t>
      </w:r>
    </w:p>
    <w:p w:rsidR="00E1281B" w:rsidRPr="005266E0" w:rsidRDefault="00E1281B" w:rsidP="00E1281B">
      <w:pPr>
        <w:jc w:val="both"/>
        <w:rPr>
          <w:sz w:val="24"/>
          <w:szCs w:val="24"/>
        </w:rPr>
      </w:pPr>
    </w:p>
    <w:p w:rsidR="00E1281B" w:rsidRDefault="00E1281B" w:rsidP="00E1281B">
      <w:pPr>
        <w:spacing w:after="0" w:line="240" w:lineRule="auto"/>
        <w:jc w:val="both"/>
        <w:rPr>
          <w:rFonts w:ascii="Times New Roman" w:hAnsi="Times New Roman" w:cs="Times New Roman"/>
          <w:sz w:val="24"/>
          <w:szCs w:val="24"/>
        </w:rPr>
      </w:pPr>
      <w:r w:rsidRPr="005266E0">
        <w:rPr>
          <w:rFonts w:ascii="Times New Roman" w:eastAsia="Calibri" w:hAnsi="Times New Roman" w:cs="Times New Roman"/>
          <w:sz w:val="24"/>
          <w:szCs w:val="24"/>
        </w:rPr>
        <w:t>_____________________  _______________   _____________________________________</w:t>
      </w:r>
      <w:r w:rsidRPr="005266E0">
        <w:rPr>
          <w:rFonts w:ascii="Times New Roman" w:hAnsi="Times New Roman" w:cs="Times New Roman"/>
          <w:sz w:val="24"/>
          <w:szCs w:val="24"/>
        </w:rPr>
        <w:t xml:space="preserve">  </w:t>
      </w:r>
    </w:p>
    <w:p w:rsidR="00E1281B" w:rsidRPr="005266E0" w:rsidRDefault="00E1281B" w:rsidP="00E1281B">
      <w:pPr>
        <w:spacing w:after="0" w:line="240" w:lineRule="auto"/>
        <w:jc w:val="both"/>
        <w:rPr>
          <w:rFonts w:ascii="Times New Roman" w:hAnsi="Times New Roman" w:cs="Times New Roman"/>
          <w:sz w:val="24"/>
          <w:szCs w:val="24"/>
        </w:rPr>
      </w:pPr>
      <w:r w:rsidRPr="005266E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266E0">
        <w:rPr>
          <w:rFonts w:ascii="Times New Roman" w:hAnsi="Times New Roman" w:cs="Times New Roman"/>
          <w:sz w:val="24"/>
          <w:szCs w:val="24"/>
        </w:rPr>
        <w:t>(дата)</w:t>
      </w:r>
      <w:r w:rsidRPr="005266E0">
        <w:rPr>
          <w:rFonts w:ascii="Times New Roman" w:hAnsi="Times New Roman" w:cs="Times New Roman"/>
          <w:sz w:val="24"/>
          <w:szCs w:val="24"/>
        </w:rPr>
        <w:tab/>
      </w:r>
      <w:r>
        <w:rPr>
          <w:rFonts w:ascii="Times New Roman" w:hAnsi="Times New Roman" w:cs="Times New Roman"/>
          <w:sz w:val="24"/>
          <w:szCs w:val="24"/>
        </w:rPr>
        <w:t xml:space="preserve">                 </w:t>
      </w:r>
      <w:r w:rsidRPr="005266E0">
        <w:rPr>
          <w:rFonts w:ascii="Times New Roman" w:hAnsi="Times New Roman" w:cs="Times New Roman"/>
          <w:sz w:val="24"/>
          <w:szCs w:val="24"/>
        </w:rPr>
        <w:t>(подпись)</w:t>
      </w:r>
      <w:r w:rsidRPr="005266E0">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5266E0">
        <w:rPr>
          <w:rFonts w:ascii="Times New Roman" w:hAnsi="Times New Roman" w:cs="Times New Roman"/>
          <w:sz w:val="24"/>
          <w:szCs w:val="24"/>
        </w:rPr>
        <w:t xml:space="preserve">  (расшифровка)</w:t>
      </w:r>
    </w:p>
    <w:p w:rsidR="00E1281B" w:rsidRDefault="00E1281B" w:rsidP="00E1281B">
      <w:pPr>
        <w:jc w:val="both"/>
        <w:rPr>
          <w:rFonts w:ascii="Times New Roman" w:eastAsia="Calibri" w:hAnsi="Times New Roman" w:cs="Times New Roman"/>
          <w:kern w:val="2"/>
          <w:sz w:val="24"/>
          <w:szCs w:val="24"/>
          <w14:ligatures w14:val="standardContextual"/>
        </w:rPr>
      </w:pPr>
    </w:p>
    <w:p w:rsidR="00E1281B" w:rsidRDefault="00E1281B" w:rsidP="00E1281B">
      <w:pPr>
        <w:jc w:val="both"/>
        <w:rPr>
          <w:rFonts w:ascii="Times New Roman" w:eastAsia="Calibri" w:hAnsi="Times New Roman" w:cs="Times New Roman"/>
          <w:kern w:val="2"/>
          <w:sz w:val="24"/>
          <w:szCs w:val="24"/>
          <w14:ligatures w14:val="standardContextual"/>
        </w:rPr>
      </w:pPr>
    </w:p>
    <w:p w:rsidR="00E1281B" w:rsidRDefault="00E1281B" w:rsidP="00E1281B">
      <w:pPr>
        <w:jc w:val="both"/>
        <w:rPr>
          <w:rFonts w:ascii="Times New Roman" w:eastAsia="Calibri" w:hAnsi="Times New Roman" w:cs="Times New Roman"/>
          <w:kern w:val="2"/>
          <w:sz w:val="24"/>
          <w:szCs w:val="24"/>
          <w14:ligatures w14:val="standardContextual"/>
        </w:rPr>
      </w:pPr>
      <w:r>
        <w:rPr>
          <w:rFonts w:ascii="Times New Roman" w:eastAsia="Calibri" w:hAnsi="Times New Roman" w:cs="Times New Roman"/>
          <w:kern w:val="2"/>
          <w:sz w:val="24"/>
          <w:szCs w:val="24"/>
          <w14:ligatures w14:val="standardContextual"/>
        </w:rPr>
        <w:br w:type="page"/>
      </w:r>
    </w:p>
    <w:p w:rsidR="00E1281B" w:rsidRPr="00E936A1" w:rsidRDefault="00E1281B" w:rsidP="003A63F5">
      <w:pPr>
        <w:autoSpaceDE w:val="0"/>
        <w:autoSpaceDN w:val="0"/>
        <w:adjustRightInd w:val="0"/>
        <w:spacing w:after="0" w:line="240" w:lineRule="auto"/>
        <w:ind w:left="3540" w:right="-314" w:firstLine="708"/>
        <w:jc w:val="both"/>
        <w:outlineLvl w:val="0"/>
        <w:rPr>
          <w:rFonts w:ascii="Times New Roman" w:eastAsia="Times New Roman" w:hAnsi="Times New Roman" w:cs="Times New Roman"/>
          <w:bCs/>
          <w:sz w:val="20"/>
          <w:szCs w:val="20"/>
          <w:lang w:eastAsia="ru-RU"/>
        </w:rPr>
      </w:pPr>
      <w:r w:rsidRPr="00E936A1">
        <w:rPr>
          <w:rFonts w:ascii="Times New Roman" w:eastAsia="Times New Roman" w:hAnsi="Times New Roman" w:cs="Times New Roman"/>
          <w:bCs/>
          <w:sz w:val="20"/>
          <w:szCs w:val="20"/>
          <w:lang w:eastAsia="ru-RU"/>
        </w:rPr>
        <w:lastRenderedPageBreak/>
        <w:t xml:space="preserve">Приложение </w:t>
      </w:r>
      <w:r>
        <w:rPr>
          <w:rFonts w:ascii="Times New Roman" w:eastAsia="Times New Roman" w:hAnsi="Times New Roman" w:cs="Times New Roman"/>
          <w:bCs/>
          <w:sz w:val="20"/>
          <w:szCs w:val="20"/>
          <w:lang w:eastAsia="ru-RU"/>
        </w:rPr>
        <w:t>3</w:t>
      </w:r>
    </w:p>
    <w:p w:rsidR="00E1281B" w:rsidRDefault="003A63F5" w:rsidP="003A63F5">
      <w:pPr>
        <w:autoSpaceDE w:val="0"/>
        <w:autoSpaceDN w:val="0"/>
        <w:adjustRightInd w:val="0"/>
        <w:spacing w:after="0" w:line="240" w:lineRule="auto"/>
        <w:ind w:left="4248"/>
        <w:jc w:val="both"/>
        <w:outlineLvl w:val="0"/>
        <w:rPr>
          <w:rFonts w:ascii="Times New Roman" w:eastAsia="Times New Roman" w:hAnsi="Times New Roman" w:cs="Times New Roman"/>
          <w:bCs/>
          <w:sz w:val="20"/>
          <w:szCs w:val="20"/>
          <w:lang w:eastAsia="ru-RU"/>
        </w:rPr>
      </w:pPr>
      <w:r w:rsidRPr="003A63F5">
        <w:rPr>
          <w:rFonts w:ascii="Times New Roman" w:eastAsia="Times New Roman" w:hAnsi="Times New Roman" w:cs="Times New Roman"/>
          <w:bCs/>
          <w:sz w:val="20"/>
          <w:szCs w:val="20"/>
          <w:lang w:eastAsia="ru-RU"/>
        </w:rPr>
        <w:t>к Положению о проведении конкурсного отбора в рамках специального проекта поощрения активной молодежи «Узнай свою малую Родину», проводимого в рамках программы гражданского-патриотического и общественно полезного молодежного туризма «Больше, чем путешествие» в 2025 году на территории Калининградской области</w:t>
      </w:r>
    </w:p>
    <w:p w:rsidR="00A352D9" w:rsidRDefault="00A352D9" w:rsidP="003A63F5">
      <w:pPr>
        <w:autoSpaceDE w:val="0"/>
        <w:autoSpaceDN w:val="0"/>
        <w:adjustRightInd w:val="0"/>
        <w:spacing w:after="0" w:line="240" w:lineRule="auto"/>
        <w:ind w:left="4248"/>
        <w:jc w:val="both"/>
        <w:outlineLvl w:val="0"/>
        <w:rPr>
          <w:rFonts w:ascii="Times New Roman" w:eastAsia="Times New Roman" w:hAnsi="Times New Roman" w:cs="Times New Roman"/>
          <w:bCs/>
          <w:sz w:val="20"/>
          <w:szCs w:val="20"/>
          <w:lang w:eastAsia="ru-RU"/>
        </w:rPr>
      </w:pPr>
    </w:p>
    <w:p w:rsidR="00A352D9" w:rsidRDefault="00A352D9" w:rsidP="003A63F5">
      <w:pPr>
        <w:autoSpaceDE w:val="0"/>
        <w:autoSpaceDN w:val="0"/>
        <w:adjustRightInd w:val="0"/>
        <w:spacing w:after="0" w:line="240" w:lineRule="auto"/>
        <w:ind w:left="4248"/>
        <w:jc w:val="both"/>
        <w:outlineLvl w:val="0"/>
        <w:rPr>
          <w:rFonts w:ascii="Times New Roman" w:eastAsia="Times New Roman" w:hAnsi="Times New Roman" w:cs="Times New Roman"/>
          <w:bCs/>
          <w:sz w:val="20"/>
          <w:szCs w:val="20"/>
          <w:lang w:eastAsia="ru-RU"/>
        </w:rPr>
      </w:pPr>
    </w:p>
    <w:tbl>
      <w:tblPr>
        <w:tblStyle w:val="a8"/>
        <w:tblW w:w="5812" w:type="dxa"/>
        <w:tblInd w:w="41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29"/>
        <w:gridCol w:w="342"/>
        <w:gridCol w:w="283"/>
        <w:gridCol w:w="851"/>
        <w:gridCol w:w="3407"/>
      </w:tblGrid>
      <w:tr w:rsidR="00A352D9" w:rsidRPr="005266E0" w:rsidTr="005A255B">
        <w:tc>
          <w:tcPr>
            <w:tcW w:w="5812" w:type="dxa"/>
            <w:gridSpan w:val="5"/>
          </w:tcPr>
          <w:p w:rsidR="005A255B" w:rsidRDefault="00A352D9" w:rsidP="00573466">
            <w:p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Ассоциации «Совет муниципальных образований Калининградской области» </w:t>
            </w:r>
          </w:p>
          <w:p w:rsidR="00A352D9" w:rsidRPr="005266E0" w:rsidRDefault="00A352D9" w:rsidP="00573466">
            <w:pPr>
              <w:jc w:val="both"/>
              <w:rPr>
                <w:rFonts w:ascii="Times New Roman" w:eastAsia="Calibri" w:hAnsi="Times New Roman" w:cs="Times New Roman"/>
                <w:sz w:val="24"/>
                <w:szCs w:val="24"/>
              </w:rPr>
            </w:pPr>
            <w:r w:rsidRPr="005266E0">
              <w:rPr>
                <w:rFonts w:ascii="Times New Roman" w:eastAsia="Calibri" w:hAnsi="Times New Roman" w:cs="Times New Roman"/>
                <w:sz w:val="24"/>
                <w:szCs w:val="24"/>
              </w:rPr>
              <w:t>Адрес:</w:t>
            </w:r>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г.Калининград</w:t>
            </w:r>
            <w:proofErr w:type="spellEnd"/>
            <w:r>
              <w:rPr>
                <w:rFonts w:ascii="Times New Roman" w:eastAsia="Calibri" w:hAnsi="Times New Roman" w:cs="Times New Roman"/>
                <w:sz w:val="24"/>
                <w:szCs w:val="24"/>
              </w:rPr>
              <w:t xml:space="preserve">, ул. </w:t>
            </w:r>
            <w:proofErr w:type="spellStart"/>
            <w:r>
              <w:rPr>
                <w:rFonts w:ascii="Times New Roman" w:eastAsia="Calibri" w:hAnsi="Times New Roman" w:cs="Times New Roman"/>
                <w:sz w:val="24"/>
                <w:szCs w:val="24"/>
              </w:rPr>
              <w:t>Дм.Донского</w:t>
            </w:r>
            <w:proofErr w:type="spellEnd"/>
            <w:r>
              <w:rPr>
                <w:rFonts w:ascii="Times New Roman" w:eastAsia="Calibri" w:hAnsi="Times New Roman" w:cs="Times New Roman"/>
                <w:sz w:val="24"/>
                <w:szCs w:val="24"/>
              </w:rPr>
              <w:t>, д.1.</w:t>
            </w:r>
          </w:p>
        </w:tc>
      </w:tr>
      <w:tr w:rsidR="00A352D9" w:rsidRPr="005266E0" w:rsidTr="005A255B">
        <w:trPr>
          <w:trHeight w:val="441"/>
        </w:trPr>
        <w:tc>
          <w:tcPr>
            <w:tcW w:w="929" w:type="dxa"/>
          </w:tcPr>
          <w:p w:rsidR="00A352D9" w:rsidRPr="005266E0" w:rsidRDefault="00A352D9" w:rsidP="00573466">
            <w:pPr>
              <w:jc w:val="both"/>
              <w:rPr>
                <w:rFonts w:ascii="Times New Roman" w:eastAsia="Calibri" w:hAnsi="Times New Roman" w:cs="Times New Roman"/>
                <w:sz w:val="24"/>
                <w:szCs w:val="24"/>
              </w:rPr>
            </w:pPr>
            <w:r w:rsidRPr="005266E0">
              <w:rPr>
                <w:rFonts w:ascii="Times New Roman" w:eastAsia="Calibri" w:hAnsi="Times New Roman" w:cs="Times New Roman"/>
                <w:sz w:val="24"/>
                <w:szCs w:val="24"/>
              </w:rPr>
              <w:t>от:</w:t>
            </w:r>
          </w:p>
        </w:tc>
        <w:tc>
          <w:tcPr>
            <w:tcW w:w="4883" w:type="dxa"/>
            <w:gridSpan w:val="4"/>
            <w:tcBorders>
              <w:bottom w:val="single" w:sz="4" w:space="0" w:color="auto"/>
            </w:tcBorders>
          </w:tcPr>
          <w:p w:rsidR="00A352D9" w:rsidRPr="005266E0" w:rsidRDefault="00A352D9" w:rsidP="00573466">
            <w:pPr>
              <w:jc w:val="both"/>
              <w:rPr>
                <w:rFonts w:ascii="Times New Roman" w:eastAsia="Calibri" w:hAnsi="Times New Roman" w:cs="Times New Roman"/>
                <w:sz w:val="24"/>
                <w:szCs w:val="24"/>
              </w:rPr>
            </w:pPr>
          </w:p>
        </w:tc>
      </w:tr>
      <w:tr w:rsidR="00A352D9" w:rsidRPr="005266E0" w:rsidTr="005A255B">
        <w:trPr>
          <w:trHeight w:val="307"/>
        </w:trPr>
        <w:tc>
          <w:tcPr>
            <w:tcW w:w="5812" w:type="dxa"/>
            <w:gridSpan w:val="5"/>
          </w:tcPr>
          <w:p w:rsidR="00A352D9" w:rsidRPr="005266E0" w:rsidRDefault="00A352D9" w:rsidP="00573466">
            <w:pPr>
              <w:jc w:val="both"/>
              <w:rPr>
                <w:rFonts w:ascii="Times New Roman" w:eastAsia="Calibri" w:hAnsi="Times New Roman" w:cs="Times New Roman"/>
                <w:sz w:val="24"/>
                <w:szCs w:val="24"/>
                <w:vertAlign w:val="superscript"/>
              </w:rPr>
            </w:pPr>
            <w:r w:rsidRPr="005266E0">
              <w:rPr>
                <w:rFonts w:ascii="Times New Roman" w:eastAsia="Calibri" w:hAnsi="Times New Roman" w:cs="Times New Roman"/>
                <w:sz w:val="24"/>
                <w:szCs w:val="24"/>
                <w:vertAlign w:val="superscript"/>
              </w:rPr>
              <w:t>(Ф.И.О. субъекта персональных данных)</w:t>
            </w:r>
          </w:p>
        </w:tc>
      </w:tr>
      <w:tr w:rsidR="00A352D9" w:rsidRPr="005266E0" w:rsidTr="005A255B">
        <w:tc>
          <w:tcPr>
            <w:tcW w:w="1271" w:type="dxa"/>
            <w:gridSpan w:val="2"/>
            <w:vAlign w:val="center"/>
          </w:tcPr>
          <w:p w:rsidR="00A352D9" w:rsidRPr="005266E0" w:rsidRDefault="00A352D9" w:rsidP="00573466">
            <w:pPr>
              <w:jc w:val="both"/>
              <w:rPr>
                <w:rFonts w:ascii="Times New Roman" w:eastAsia="Calibri" w:hAnsi="Times New Roman" w:cs="Times New Roman"/>
                <w:sz w:val="24"/>
                <w:szCs w:val="24"/>
              </w:rPr>
            </w:pPr>
            <w:r w:rsidRPr="005266E0">
              <w:rPr>
                <w:rFonts w:ascii="Times New Roman" w:eastAsia="Calibri" w:hAnsi="Times New Roman" w:cs="Times New Roman"/>
                <w:sz w:val="24"/>
                <w:szCs w:val="24"/>
              </w:rPr>
              <w:t>адрес:</w:t>
            </w:r>
          </w:p>
        </w:tc>
        <w:tc>
          <w:tcPr>
            <w:tcW w:w="4541" w:type="dxa"/>
            <w:gridSpan w:val="3"/>
            <w:tcBorders>
              <w:bottom w:val="single" w:sz="4" w:space="0" w:color="auto"/>
            </w:tcBorders>
            <w:vAlign w:val="center"/>
          </w:tcPr>
          <w:p w:rsidR="00A352D9" w:rsidRPr="005266E0" w:rsidRDefault="00A352D9" w:rsidP="00573466">
            <w:pPr>
              <w:jc w:val="both"/>
              <w:rPr>
                <w:rFonts w:ascii="Times New Roman" w:eastAsia="Calibri" w:hAnsi="Times New Roman" w:cs="Times New Roman"/>
                <w:sz w:val="24"/>
                <w:szCs w:val="24"/>
              </w:rPr>
            </w:pPr>
          </w:p>
        </w:tc>
      </w:tr>
      <w:tr w:rsidR="00A352D9" w:rsidRPr="005266E0" w:rsidTr="005A255B">
        <w:tc>
          <w:tcPr>
            <w:tcW w:w="1554" w:type="dxa"/>
            <w:gridSpan w:val="3"/>
            <w:vAlign w:val="center"/>
          </w:tcPr>
          <w:p w:rsidR="00A352D9" w:rsidRPr="005266E0" w:rsidRDefault="00A352D9" w:rsidP="00573466">
            <w:pPr>
              <w:jc w:val="both"/>
              <w:rPr>
                <w:rFonts w:ascii="Times New Roman" w:eastAsia="Calibri" w:hAnsi="Times New Roman" w:cs="Times New Roman"/>
                <w:sz w:val="24"/>
                <w:szCs w:val="24"/>
              </w:rPr>
            </w:pPr>
            <w:r w:rsidRPr="005266E0">
              <w:rPr>
                <w:rFonts w:ascii="Times New Roman" w:eastAsia="Calibri" w:hAnsi="Times New Roman" w:cs="Times New Roman"/>
                <w:sz w:val="24"/>
                <w:szCs w:val="24"/>
              </w:rPr>
              <w:t>телефон:</w:t>
            </w:r>
          </w:p>
        </w:tc>
        <w:tc>
          <w:tcPr>
            <w:tcW w:w="4258" w:type="dxa"/>
            <w:gridSpan w:val="2"/>
            <w:tcBorders>
              <w:bottom w:val="single" w:sz="4" w:space="0" w:color="auto"/>
            </w:tcBorders>
            <w:vAlign w:val="center"/>
          </w:tcPr>
          <w:p w:rsidR="00A352D9" w:rsidRPr="005266E0" w:rsidRDefault="00A352D9" w:rsidP="00573466">
            <w:pPr>
              <w:jc w:val="both"/>
              <w:rPr>
                <w:rFonts w:ascii="Times New Roman" w:eastAsia="Calibri" w:hAnsi="Times New Roman" w:cs="Times New Roman"/>
                <w:sz w:val="24"/>
                <w:szCs w:val="24"/>
              </w:rPr>
            </w:pPr>
          </w:p>
        </w:tc>
      </w:tr>
      <w:tr w:rsidR="00A352D9" w:rsidRPr="005266E0" w:rsidTr="005A255B">
        <w:tc>
          <w:tcPr>
            <w:tcW w:w="2405" w:type="dxa"/>
            <w:gridSpan w:val="4"/>
            <w:vAlign w:val="center"/>
          </w:tcPr>
          <w:p w:rsidR="00A352D9" w:rsidRPr="005266E0" w:rsidRDefault="00A352D9" w:rsidP="00573466">
            <w:pPr>
              <w:jc w:val="both"/>
              <w:rPr>
                <w:rFonts w:ascii="Times New Roman" w:eastAsia="Calibri" w:hAnsi="Times New Roman" w:cs="Times New Roman"/>
                <w:sz w:val="24"/>
                <w:szCs w:val="24"/>
              </w:rPr>
            </w:pPr>
            <w:r w:rsidRPr="005266E0">
              <w:rPr>
                <w:rFonts w:ascii="Times New Roman" w:eastAsia="Calibri" w:hAnsi="Times New Roman" w:cs="Times New Roman"/>
                <w:sz w:val="24"/>
                <w:szCs w:val="24"/>
              </w:rPr>
              <w:t>адрес эл. почты:</w:t>
            </w:r>
          </w:p>
        </w:tc>
        <w:tc>
          <w:tcPr>
            <w:tcW w:w="3407" w:type="dxa"/>
            <w:tcBorders>
              <w:bottom w:val="single" w:sz="4" w:space="0" w:color="auto"/>
            </w:tcBorders>
            <w:vAlign w:val="center"/>
          </w:tcPr>
          <w:p w:rsidR="00A352D9" w:rsidRPr="005266E0" w:rsidRDefault="00A352D9" w:rsidP="00573466">
            <w:pPr>
              <w:jc w:val="both"/>
              <w:rPr>
                <w:rFonts w:ascii="Times New Roman" w:eastAsia="Calibri" w:hAnsi="Times New Roman" w:cs="Times New Roman"/>
                <w:sz w:val="24"/>
                <w:szCs w:val="24"/>
              </w:rPr>
            </w:pPr>
          </w:p>
        </w:tc>
      </w:tr>
    </w:tbl>
    <w:p w:rsidR="00E1281B" w:rsidRDefault="00E1281B" w:rsidP="00E1281B">
      <w:pPr>
        <w:spacing w:after="0" w:line="240" w:lineRule="auto"/>
        <w:jc w:val="center"/>
        <w:rPr>
          <w:rFonts w:ascii="Times New Roman" w:eastAsia="Times New Roman" w:hAnsi="Times New Roman" w:cs="Times New Roman"/>
          <w:b/>
          <w:sz w:val="24"/>
          <w:szCs w:val="24"/>
          <w:lang w:eastAsia="ru-RU"/>
        </w:rPr>
      </w:pPr>
    </w:p>
    <w:p w:rsidR="00E1281B" w:rsidRPr="0095295B" w:rsidRDefault="00E1281B" w:rsidP="00E1281B">
      <w:pPr>
        <w:spacing w:after="0" w:line="240" w:lineRule="auto"/>
        <w:jc w:val="center"/>
        <w:rPr>
          <w:rFonts w:ascii="Times New Roman" w:eastAsia="Times New Roman" w:hAnsi="Times New Roman" w:cs="Times New Roman"/>
          <w:b/>
          <w:sz w:val="24"/>
          <w:szCs w:val="24"/>
          <w:lang w:eastAsia="ru-RU"/>
        </w:rPr>
      </w:pPr>
      <w:r w:rsidRPr="0095295B">
        <w:rPr>
          <w:rFonts w:ascii="Times New Roman" w:eastAsia="Times New Roman" w:hAnsi="Times New Roman" w:cs="Times New Roman"/>
          <w:b/>
          <w:sz w:val="24"/>
          <w:szCs w:val="24"/>
          <w:lang w:eastAsia="ru-RU"/>
        </w:rPr>
        <w:t>ЗАЯВЛЕНИЕ</w:t>
      </w:r>
    </w:p>
    <w:p w:rsidR="00E1281B" w:rsidRPr="0095295B" w:rsidRDefault="00E1281B" w:rsidP="00E1281B">
      <w:pPr>
        <w:spacing w:after="0" w:line="240" w:lineRule="auto"/>
        <w:jc w:val="center"/>
        <w:rPr>
          <w:rFonts w:ascii="Times New Roman" w:eastAsia="Times New Roman" w:hAnsi="Times New Roman" w:cs="Times New Roman"/>
          <w:b/>
          <w:sz w:val="24"/>
          <w:szCs w:val="24"/>
          <w:lang w:eastAsia="ru-RU"/>
        </w:rPr>
      </w:pPr>
      <w:r w:rsidRPr="0095295B">
        <w:rPr>
          <w:rFonts w:ascii="Times New Roman" w:eastAsia="Times New Roman" w:hAnsi="Times New Roman" w:cs="Times New Roman"/>
          <w:b/>
          <w:sz w:val="24"/>
          <w:szCs w:val="24"/>
          <w:lang w:eastAsia="ru-RU"/>
        </w:rPr>
        <w:t>О СОГЛАСИИ НА ПЕРЕДАЧУ ОПЕРАТОРОМ</w:t>
      </w:r>
    </w:p>
    <w:p w:rsidR="00E1281B" w:rsidRPr="0095295B" w:rsidRDefault="00E1281B" w:rsidP="00E1281B">
      <w:pPr>
        <w:spacing w:after="0" w:line="240" w:lineRule="auto"/>
        <w:jc w:val="center"/>
        <w:rPr>
          <w:rFonts w:ascii="Times New Roman" w:eastAsia="Times New Roman" w:hAnsi="Times New Roman" w:cs="Times New Roman"/>
          <w:b/>
          <w:sz w:val="24"/>
          <w:szCs w:val="24"/>
          <w:lang w:eastAsia="ru-RU"/>
        </w:rPr>
      </w:pPr>
      <w:r w:rsidRPr="0095295B">
        <w:rPr>
          <w:rFonts w:ascii="Times New Roman" w:eastAsia="Times New Roman" w:hAnsi="Times New Roman" w:cs="Times New Roman"/>
          <w:b/>
          <w:sz w:val="24"/>
          <w:szCs w:val="24"/>
          <w:lang w:eastAsia="ru-RU"/>
        </w:rPr>
        <w:t>ПЕРСОНАЛЬНЫХ ДАННЫХ ТРЕТЬИМ ЛИЦАМ</w:t>
      </w:r>
    </w:p>
    <w:tbl>
      <w:tblPr>
        <w:tblStyle w:val="a8"/>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1276"/>
        <w:gridCol w:w="1277"/>
        <w:gridCol w:w="282"/>
        <w:gridCol w:w="284"/>
        <w:gridCol w:w="2410"/>
        <w:gridCol w:w="992"/>
        <w:gridCol w:w="2840"/>
      </w:tblGrid>
      <w:tr w:rsidR="00E1281B" w:rsidRPr="0095295B" w:rsidTr="005A255B">
        <w:tc>
          <w:tcPr>
            <w:tcW w:w="562" w:type="dxa"/>
          </w:tcPr>
          <w:p w:rsidR="00E1281B" w:rsidRPr="0095295B" w:rsidRDefault="00355775" w:rsidP="00355775">
            <w:pPr>
              <w:tabs>
                <w:tab w:val="center" w:pos="4677"/>
                <w:tab w:val="right" w:pos="9355"/>
              </w:tabs>
              <w:spacing w:line="25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Я</w:t>
            </w:r>
            <w:r w:rsidR="00E1281B" w:rsidRPr="0095295B">
              <w:rPr>
                <w:rFonts w:ascii="Times New Roman" w:eastAsia="Calibri" w:hAnsi="Times New Roman" w:cs="Times New Roman"/>
                <w:sz w:val="24"/>
                <w:szCs w:val="24"/>
              </w:rPr>
              <w:t>,</w:t>
            </w:r>
          </w:p>
        </w:tc>
        <w:tc>
          <w:tcPr>
            <w:tcW w:w="9361" w:type="dxa"/>
            <w:gridSpan w:val="7"/>
            <w:tcBorders>
              <w:bottom w:val="single" w:sz="4" w:space="0" w:color="auto"/>
            </w:tcBorders>
          </w:tcPr>
          <w:p w:rsidR="00E1281B" w:rsidRPr="0095295B" w:rsidRDefault="00E1281B" w:rsidP="00355775">
            <w:pPr>
              <w:tabs>
                <w:tab w:val="center" w:pos="4677"/>
                <w:tab w:val="right" w:pos="9355"/>
              </w:tabs>
              <w:spacing w:line="256" w:lineRule="auto"/>
              <w:jc w:val="both"/>
              <w:rPr>
                <w:rFonts w:ascii="Times New Roman" w:eastAsia="Calibri" w:hAnsi="Times New Roman" w:cs="Times New Roman"/>
                <w:sz w:val="24"/>
                <w:szCs w:val="24"/>
              </w:rPr>
            </w:pPr>
          </w:p>
        </w:tc>
      </w:tr>
      <w:tr w:rsidR="00E1281B" w:rsidRPr="0095295B" w:rsidTr="005A255B">
        <w:tc>
          <w:tcPr>
            <w:tcW w:w="9923" w:type="dxa"/>
            <w:gridSpan w:val="8"/>
          </w:tcPr>
          <w:p w:rsidR="00E1281B" w:rsidRPr="0095295B" w:rsidRDefault="00E1281B" w:rsidP="00355775">
            <w:pPr>
              <w:tabs>
                <w:tab w:val="center" w:pos="4677"/>
                <w:tab w:val="right" w:pos="9355"/>
              </w:tabs>
              <w:spacing w:line="256" w:lineRule="auto"/>
              <w:jc w:val="both"/>
              <w:rPr>
                <w:rFonts w:ascii="Times New Roman" w:eastAsia="Calibri" w:hAnsi="Times New Roman" w:cs="Times New Roman"/>
                <w:sz w:val="24"/>
                <w:szCs w:val="24"/>
                <w:vertAlign w:val="superscript"/>
              </w:rPr>
            </w:pPr>
            <w:r w:rsidRPr="0095295B">
              <w:rPr>
                <w:rFonts w:ascii="Times New Roman" w:eastAsia="Calibri" w:hAnsi="Times New Roman" w:cs="Times New Roman"/>
                <w:sz w:val="24"/>
                <w:szCs w:val="24"/>
                <w:vertAlign w:val="superscript"/>
              </w:rPr>
              <w:t>(фамилия, имя, отчество полностью)</w:t>
            </w:r>
          </w:p>
        </w:tc>
      </w:tr>
      <w:tr w:rsidR="00E1281B" w:rsidRPr="0095295B" w:rsidTr="005A255B">
        <w:tc>
          <w:tcPr>
            <w:tcW w:w="1838" w:type="dxa"/>
            <w:gridSpan w:val="2"/>
          </w:tcPr>
          <w:p w:rsidR="00E1281B" w:rsidRPr="0095295B" w:rsidRDefault="006D66E7" w:rsidP="00E67DC8">
            <w:pPr>
              <w:tabs>
                <w:tab w:val="center" w:pos="4677"/>
                <w:tab w:val="right" w:pos="9355"/>
              </w:tabs>
              <w:spacing w:line="256" w:lineRule="auto"/>
              <w:jc w:val="both"/>
              <w:rPr>
                <w:rFonts w:ascii="Times New Roman" w:eastAsia="Calibri" w:hAnsi="Times New Roman" w:cs="Times New Roman"/>
                <w:sz w:val="24"/>
                <w:szCs w:val="24"/>
              </w:rPr>
            </w:pPr>
            <w:r w:rsidRPr="0095295B">
              <w:rPr>
                <w:rFonts w:ascii="Times New Roman" w:eastAsia="Calibri" w:hAnsi="Times New Roman" w:cs="Times New Roman"/>
                <w:sz w:val="24"/>
                <w:szCs w:val="24"/>
              </w:rPr>
              <w:t>п</w:t>
            </w:r>
            <w:r>
              <w:rPr>
                <w:rFonts w:ascii="Times New Roman" w:eastAsia="Calibri" w:hAnsi="Times New Roman" w:cs="Times New Roman"/>
                <w:sz w:val="24"/>
                <w:szCs w:val="24"/>
              </w:rPr>
              <w:t>а</w:t>
            </w:r>
            <w:r w:rsidRPr="0095295B">
              <w:rPr>
                <w:rFonts w:ascii="Times New Roman" w:eastAsia="Calibri" w:hAnsi="Times New Roman" w:cs="Times New Roman"/>
                <w:sz w:val="24"/>
                <w:szCs w:val="24"/>
              </w:rPr>
              <w:t>спорт</w:t>
            </w:r>
            <w:r w:rsidR="00E1281B" w:rsidRPr="0095295B">
              <w:rPr>
                <w:rFonts w:ascii="Times New Roman" w:eastAsia="Calibri" w:hAnsi="Times New Roman" w:cs="Times New Roman"/>
                <w:sz w:val="24"/>
                <w:szCs w:val="24"/>
              </w:rPr>
              <w:t xml:space="preserve"> серия</w:t>
            </w:r>
          </w:p>
        </w:tc>
        <w:tc>
          <w:tcPr>
            <w:tcW w:w="1277" w:type="dxa"/>
            <w:tcBorders>
              <w:bottom w:val="single" w:sz="4" w:space="0" w:color="auto"/>
            </w:tcBorders>
          </w:tcPr>
          <w:p w:rsidR="00E1281B" w:rsidRPr="0095295B" w:rsidRDefault="00E1281B" w:rsidP="00355775">
            <w:pPr>
              <w:tabs>
                <w:tab w:val="center" w:pos="4677"/>
                <w:tab w:val="right" w:pos="9355"/>
              </w:tabs>
              <w:spacing w:line="256" w:lineRule="auto"/>
              <w:jc w:val="both"/>
              <w:rPr>
                <w:rFonts w:ascii="Times New Roman" w:eastAsia="Calibri" w:hAnsi="Times New Roman" w:cs="Times New Roman"/>
                <w:sz w:val="24"/>
                <w:szCs w:val="24"/>
              </w:rPr>
            </w:pPr>
          </w:p>
        </w:tc>
        <w:tc>
          <w:tcPr>
            <w:tcW w:w="566" w:type="dxa"/>
            <w:gridSpan w:val="2"/>
          </w:tcPr>
          <w:p w:rsidR="00E1281B" w:rsidRPr="0095295B" w:rsidRDefault="00E1281B" w:rsidP="00355775">
            <w:pPr>
              <w:tabs>
                <w:tab w:val="center" w:pos="4677"/>
                <w:tab w:val="right" w:pos="9355"/>
              </w:tabs>
              <w:spacing w:line="256" w:lineRule="auto"/>
              <w:jc w:val="both"/>
              <w:rPr>
                <w:rFonts w:ascii="Times New Roman" w:eastAsia="Calibri" w:hAnsi="Times New Roman" w:cs="Times New Roman"/>
                <w:sz w:val="24"/>
                <w:szCs w:val="24"/>
              </w:rPr>
            </w:pPr>
            <w:r w:rsidRPr="0095295B">
              <w:rPr>
                <w:rFonts w:ascii="Times New Roman" w:eastAsia="Calibri" w:hAnsi="Times New Roman" w:cs="Times New Roman"/>
                <w:sz w:val="24"/>
                <w:szCs w:val="24"/>
              </w:rPr>
              <w:t>, №</w:t>
            </w:r>
          </w:p>
        </w:tc>
        <w:tc>
          <w:tcPr>
            <w:tcW w:w="2410" w:type="dxa"/>
            <w:tcBorders>
              <w:bottom w:val="single" w:sz="4" w:space="0" w:color="auto"/>
            </w:tcBorders>
          </w:tcPr>
          <w:p w:rsidR="00E1281B" w:rsidRPr="0095295B" w:rsidRDefault="00E1281B" w:rsidP="00355775">
            <w:pPr>
              <w:tabs>
                <w:tab w:val="center" w:pos="4677"/>
                <w:tab w:val="right" w:pos="9355"/>
              </w:tabs>
              <w:spacing w:line="256" w:lineRule="auto"/>
              <w:jc w:val="both"/>
              <w:rPr>
                <w:rFonts w:ascii="Times New Roman" w:eastAsia="Calibri" w:hAnsi="Times New Roman" w:cs="Times New Roman"/>
                <w:sz w:val="24"/>
                <w:szCs w:val="24"/>
              </w:rPr>
            </w:pPr>
          </w:p>
        </w:tc>
        <w:tc>
          <w:tcPr>
            <w:tcW w:w="992" w:type="dxa"/>
          </w:tcPr>
          <w:p w:rsidR="00E1281B" w:rsidRPr="0095295B" w:rsidRDefault="00E1281B" w:rsidP="00355775">
            <w:pPr>
              <w:tabs>
                <w:tab w:val="center" w:pos="4677"/>
                <w:tab w:val="right" w:pos="9355"/>
              </w:tabs>
              <w:spacing w:line="256" w:lineRule="auto"/>
              <w:jc w:val="both"/>
              <w:rPr>
                <w:rFonts w:ascii="Times New Roman" w:eastAsia="Calibri" w:hAnsi="Times New Roman" w:cs="Times New Roman"/>
                <w:sz w:val="24"/>
                <w:szCs w:val="24"/>
              </w:rPr>
            </w:pPr>
            <w:r w:rsidRPr="0095295B">
              <w:rPr>
                <w:rFonts w:ascii="Times New Roman" w:eastAsia="Calibri" w:hAnsi="Times New Roman" w:cs="Times New Roman"/>
                <w:sz w:val="24"/>
                <w:szCs w:val="24"/>
              </w:rPr>
              <w:t>, выдан</w:t>
            </w:r>
          </w:p>
        </w:tc>
        <w:tc>
          <w:tcPr>
            <w:tcW w:w="2840" w:type="dxa"/>
            <w:tcBorders>
              <w:bottom w:val="single" w:sz="4" w:space="0" w:color="auto"/>
            </w:tcBorders>
          </w:tcPr>
          <w:p w:rsidR="00E1281B" w:rsidRPr="0095295B" w:rsidRDefault="00E1281B" w:rsidP="00355775">
            <w:pPr>
              <w:tabs>
                <w:tab w:val="center" w:pos="4677"/>
                <w:tab w:val="right" w:pos="9355"/>
              </w:tabs>
              <w:spacing w:line="256" w:lineRule="auto"/>
              <w:jc w:val="both"/>
              <w:rPr>
                <w:rFonts w:ascii="Times New Roman" w:eastAsia="Calibri" w:hAnsi="Times New Roman" w:cs="Times New Roman"/>
                <w:sz w:val="24"/>
                <w:szCs w:val="24"/>
              </w:rPr>
            </w:pPr>
          </w:p>
        </w:tc>
      </w:tr>
      <w:tr w:rsidR="00E1281B" w:rsidRPr="0095295B" w:rsidTr="005A255B">
        <w:tc>
          <w:tcPr>
            <w:tcW w:w="9923" w:type="dxa"/>
            <w:gridSpan w:val="8"/>
            <w:tcBorders>
              <w:top w:val="single" w:sz="4" w:space="0" w:color="auto"/>
              <w:bottom w:val="single" w:sz="4" w:space="0" w:color="auto"/>
            </w:tcBorders>
          </w:tcPr>
          <w:p w:rsidR="00E1281B" w:rsidRPr="0095295B" w:rsidRDefault="00E1281B" w:rsidP="00355775">
            <w:pPr>
              <w:tabs>
                <w:tab w:val="center" w:pos="4677"/>
                <w:tab w:val="right" w:pos="9355"/>
              </w:tabs>
              <w:spacing w:line="256" w:lineRule="auto"/>
              <w:jc w:val="both"/>
              <w:rPr>
                <w:rFonts w:ascii="Times New Roman" w:eastAsia="Calibri" w:hAnsi="Times New Roman" w:cs="Times New Roman"/>
                <w:sz w:val="24"/>
                <w:szCs w:val="24"/>
              </w:rPr>
            </w:pPr>
          </w:p>
        </w:tc>
      </w:tr>
      <w:tr w:rsidR="00E1281B" w:rsidRPr="0095295B" w:rsidTr="005A255B">
        <w:tc>
          <w:tcPr>
            <w:tcW w:w="9923" w:type="dxa"/>
            <w:gridSpan w:val="8"/>
            <w:tcBorders>
              <w:top w:val="single" w:sz="4" w:space="0" w:color="auto"/>
            </w:tcBorders>
          </w:tcPr>
          <w:p w:rsidR="00E1281B" w:rsidRPr="0095295B" w:rsidRDefault="00E1281B" w:rsidP="00355775">
            <w:pPr>
              <w:tabs>
                <w:tab w:val="center" w:pos="4677"/>
                <w:tab w:val="right" w:pos="9355"/>
              </w:tabs>
              <w:spacing w:line="256" w:lineRule="auto"/>
              <w:jc w:val="both"/>
              <w:rPr>
                <w:rFonts w:ascii="Times New Roman" w:eastAsia="Calibri" w:hAnsi="Times New Roman" w:cs="Times New Roman"/>
                <w:sz w:val="24"/>
                <w:szCs w:val="24"/>
                <w:vertAlign w:val="superscript"/>
              </w:rPr>
            </w:pPr>
            <w:r w:rsidRPr="0095295B">
              <w:rPr>
                <w:rFonts w:ascii="Times New Roman" w:eastAsia="Calibri" w:hAnsi="Times New Roman" w:cs="Times New Roman"/>
                <w:sz w:val="24"/>
                <w:szCs w:val="24"/>
                <w:vertAlign w:val="superscript"/>
              </w:rPr>
              <w:t>(когда, кем)</w:t>
            </w:r>
          </w:p>
        </w:tc>
      </w:tr>
      <w:tr w:rsidR="00E1281B" w:rsidRPr="0095295B" w:rsidTr="005A255B">
        <w:tc>
          <w:tcPr>
            <w:tcW w:w="3397" w:type="dxa"/>
            <w:gridSpan w:val="4"/>
            <w:tcBorders>
              <w:bottom w:val="single" w:sz="4" w:space="0" w:color="auto"/>
            </w:tcBorders>
          </w:tcPr>
          <w:p w:rsidR="00E1281B" w:rsidRPr="0095295B" w:rsidRDefault="00E1281B" w:rsidP="00355775">
            <w:pPr>
              <w:tabs>
                <w:tab w:val="center" w:pos="4677"/>
                <w:tab w:val="right" w:pos="9355"/>
              </w:tabs>
              <w:spacing w:line="256" w:lineRule="auto"/>
              <w:jc w:val="both"/>
              <w:rPr>
                <w:rFonts w:ascii="Times New Roman" w:eastAsia="Calibri" w:hAnsi="Times New Roman" w:cs="Times New Roman"/>
                <w:sz w:val="24"/>
                <w:szCs w:val="24"/>
              </w:rPr>
            </w:pPr>
            <w:r w:rsidRPr="0095295B">
              <w:rPr>
                <w:rFonts w:ascii="Times New Roman" w:eastAsia="Calibri" w:hAnsi="Times New Roman" w:cs="Times New Roman"/>
                <w:sz w:val="24"/>
                <w:szCs w:val="24"/>
              </w:rPr>
              <w:t>проживающий (-</w:t>
            </w:r>
            <w:proofErr w:type="spellStart"/>
            <w:r w:rsidRPr="0095295B">
              <w:rPr>
                <w:rFonts w:ascii="Times New Roman" w:eastAsia="Calibri" w:hAnsi="Times New Roman" w:cs="Times New Roman"/>
                <w:sz w:val="24"/>
                <w:szCs w:val="24"/>
              </w:rPr>
              <w:t>ая</w:t>
            </w:r>
            <w:proofErr w:type="spellEnd"/>
            <w:r w:rsidRPr="0095295B">
              <w:rPr>
                <w:rFonts w:ascii="Times New Roman" w:eastAsia="Calibri" w:hAnsi="Times New Roman" w:cs="Times New Roman"/>
                <w:sz w:val="24"/>
                <w:szCs w:val="24"/>
              </w:rPr>
              <w:t>) по адресу:</w:t>
            </w:r>
          </w:p>
        </w:tc>
        <w:tc>
          <w:tcPr>
            <w:tcW w:w="6526" w:type="dxa"/>
            <w:gridSpan w:val="4"/>
            <w:tcBorders>
              <w:bottom w:val="single" w:sz="4" w:space="0" w:color="auto"/>
            </w:tcBorders>
          </w:tcPr>
          <w:p w:rsidR="00E1281B" w:rsidRPr="0095295B" w:rsidRDefault="00E1281B" w:rsidP="00355775">
            <w:pPr>
              <w:tabs>
                <w:tab w:val="center" w:pos="4677"/>
                <w:tab w:val="right" w:pos="9355"/>
              </w:tabs>
              <w:spacing w:line="256" w:lineRule="auto"/>
              <w:jc w:val="both"/>
              <w:rPr>
                <w:rFonts w:ascii="Times New Roman" w:eastAsia="Calibri" w:hAnsi="Times New Roman" w:cs="Times New Roman"/>
                <w:sz w:val="24"/>
                <w:szCs w:val="24"/>
              </w:rPr>
            </w:pPr>
          </w:p>
        </w:tc>
      </w:tr>
      <w:tr w:rsidR="00E1281B" w:rsidRPr="0095295B" w:rsidTr="005A255B">
        <w:tc>
          <w:tcPr>
            <w:tcW w:w="9923" w:type="dxa"/>
            <w:gridSpan w:val="8"/>
            <w:tcBorders>
              <w:top w:val="single" w:sz="4" w:space="0" w:color="auto"/>
              <w:bottom w:val="single" w:sz="4" w:space="0" w:color="auto"/>
            </w:tcBorders>
          </w:tcPr>
          <w:p w:rsidR="00E1281B" w:rsidRPr="0095295B" w:rsidRDefault="00E1281B" w:rsidP="00355775">
            <w:pPr>
              <w:tabs>
                <w:tab w:val="center" w:pos="4677"/>
                <w:tab w:val="right" w:pos="9355"/>
              </w:tabs>
              <w:spacing w:line="256" w:lineRule="auto"/>
              <w:jc w:val="both"/>
              <w:rPr>
                <w:rFonts w:ascii="Times New Roman" w:eastAsia="Calibri" w:hAnsi="Times New Roman" w:cs="Times New Roman"/>
                <w:sz w:val="24"/>
                <w:szCs w:val="24"/>
              </w:rPr>
            </w:pPr>
          </w:p>
        </w:tc>
      </w:tr>
    </w:tbl>
    <w:p w:rsidR="0059785A" w:rsidRDefault="006B2F14" w:rsidP="00E1281B">
      <w:pPr>
        <w:spacing w:after="0" w:line="240" w:lineRule="auto"/>
        <w:jc w:val="both"/>
        <w:rPr>
          <w:rFonts w:ascii="Times New Roman" w:eastAsia="Calibri" w:hAnsi="Times New Roman" w:cs="Times New Roman"/>
          <w:sz w:val="24"/>
          <w:szCs w:val="24"/>
        </w:rPr>
      </w:pPr>
      <w:r w:rsidRPr="006B2F14">
        <w:rPr>
          <w:rFonts w:ascii="Times New Roman" w:eastAsia="Calibri" w:hAnsi="Times New Roman" w:cs="Times New Roman"/>
          <w:b/>
          <w:sz w:val="24"/>
          <w:szCs w:val="24"/>
        </w:rPr>
        <w:t>Ассоциации «Совет муниципальных образований Калининградской области»</w:t>
      </w:r>
      <w:r w:rsidRPr="006B2F14">
        <w:rPr>
          <w:rFonts w:ascii="Times New Roman" w:eastAsia="Calibri" w:hAnsi="Times New Roman" w:cs="Times New Roman"/>
          <w:sz w:val="24"/>
          <w:szCs w:val="24"/>
        </w:rPr>
        <w:t xml:space="preserve">, находящейся по адресу: г. Калининград, ул. Дмитрия Донского, д.1 </w:t>
      </w:r>
      <w:r w:rsidR="00E1281B" w:rsidRPr="0095295B">
        <w:rPr>
          <w:rFonts w:ascii="Times New Roman" w:eastAsia="Calibri" w:hAnsi="Times New Roman" w:cs="Times New Roman"/>
          <w:sz w:val="24"/>
          <w:szCs w:val="24"/>
        </w:rPr>
        <w:t xml:space="preserve">(далее - Оператор)  </w:t>
      </w:r>
      <w:r>
        <w:rPr>
          <w:rFonts w:ascii="Times New Roman" w:eastAsia="Calibri" w:hAnsi="Times New Roman" w:cs="Times New Roman"/>
          <w:sz w:val="24"/>
          <w:szCs w:val="24"/>
        </w:rPr>
        <w:t xml:space="preserve">     </w:t>
      </w:r>
    </w:p>
    <w:p w:rsidR="00E1281B" w:rsidRPr="0095295B" w:rsidRDefault="00E1281B" w:rsidP="00E1281B">
      <w:pPr>
        <w:spacing w:after="0" w:line="240" w:lineRule="auto"/>
        <w:jc w:val="both"/>
        <w:rPr>
          <w:rFonts w:ascii="Times New Roman" w:eastAsia="Times New Roman" w:hAnsi="Times New Roman" w:cs="Times New Roman"/>
          <w:sz w:val="24"/>
          <w:szCs w:val="24"/>
          <w:lang w:eastAsia="ru-RU"/>
        </w:rPr>
      </w:pPr>
      <w:r w:rsidRPr="0095295B">
        <w:rPr>
          <w:rFonts w:ascii="Times New Roman" w:eastAsia="Times New Roman" w:hAnsi="Times New Roman" w:cs="Times New Roman"/>
          <w:b/>
          <w:bCs/>
          <w:sz w:val="24"/>
          <w:szCs w:val="24"/>
          <w:lang w:eastAsia="ru-RU"/>
        </w:rPr>
        <w:t>даю согласие</w:t>
      </w:r>
      <w:r w:rsidR="006B2F14">
        <w:rPr>
          <w:rFonts w:ascii="Times New Roman" w:eastAsia="Times New Roman" w:hAnsi="Times New Roman" w:cs="Times New Roman"/>
          <w:b/>
          <w:bCs/>
          <w:sz w:val="24"/>
          <w:szCs w:val="24"/>
          <w:lang w:eastAsia="ru-RU"/>
        </w:rPr>
        <w:t xml:space="preserve"> </w:t>
      </w:r>
    </w:p>
    <w:p w:rsidR="00E1281B" w:rsidRPr="0095295B" w:rsidRDefault="00E1281B" w:rsidP="00E1281B">
      <w:pPr>
        <w:spacing w:after="0" w:line="240" w:lineRule="auto"/>
        <w:jc w:val="both"/>
        <w:rPr>
          <w:rFonts w:ascii="Times New Roman" w:eastAsia="Times New Roman" w:hAnsi="Times New Roman" w:cs="Times New Roman"/>
          <w:sz w:val="24"/>
          <w:szCs w:val="24"/>
          <w:lang w:eastAsia="ru-RU"/>
        </w:rPr>
      </w:pPr>
      <w:r w:rsidRPr="0095295B">
        <w:rPr>
          <w:rFonts w:ascii="Times New Roman" w:eastAsia="Times New Roman" w:hAnsi="Times New Roman" w:cs="Times New Roman"/>
          <w:sz w:val="24"/>
          <w:szCs w:val="24"/>
          <w:lang w:eastAsia="ru-RU"/>
        </w:rPr>
        <w:t>на передачу (распространение, предоставление, доступ)</w:t>
      </w:r>
      <w:r>
        <w:rPr>
          <w:rFonts w:ascii="Times New Roman" w:eastAsia="Times New Roman" w:hAnsi="Times New Roman" w:cs="Times New Roman"/>
          <w:sz w:val="24"/>
          <w:szCs w:val="24"/>
          <w:lang w:eastAsia="ru-RU"/>
        </w:rPr>
        <w:t xml:space="preserve"> </w:t>
      </w:r>
      <w:r w:rsidRPr="0095295B">
        <w:rPr>
          <w:rFonts w:ascii="Times New Roman" w:eastAsia="Times New Roman" w:hAnsi="Times New Roman" w:cs="Times New Roman"/>
          <w:sz w:val="24"/>
          <w:szCs w:val="24"/>
          <w:lang w:eastAsia="ru-RU"/>
        </w:rPr>
        <w:t>во Всероссийскую ассоциацию развития местного самоуправления (ВАРМСУ) и Автономную некоммерческую организацию «Больше, чем путешествие»</w:t>
      </w:r>
    </w:p>
    <w:p w:rsidR="00E1281B" w:rsidRPr="0095295B" w:rsidRDefault="00E1281B" w:rsidP="00E1281B">
      <w:pPr>
        <w:spacing w:after="0" w:line="240" w:lineRule="auto"/>
        <w:jc w:val="both"/>
        <w:rPr>
          <w:rFonts w:ascii="Times New Roman" w:eastAsia="Times New Roman" w:hAnsi="Times New Roman" w:cs="Times New Roman"/>
          <w:b/>
          <w:bCs/>
          <w:sz w:val="24"/>
          <w:szCs w:val="24"/>
          <w:lang w:eastAsia="ru-RU"/>
        </w:rPr>
      </w:pPr>
      <w:r w:rsidRPr="0095295B">
        <w:rPr>
          <w:rFonts w:ascii="Times New Roman" w:eastAsia="Times New Roman" w:hAnsi="Times New Roman" w:cs="Times New Roman"/>
          <w:b/>
          <w:bCs/>
          <w:sz w:val="24"/>
          <w:szCs w:val="24"/>
          <w:lang w:eastAsia="ru-RU"/>
        </w:rPr>
        <w:t>моих персональных данных, а именно:</w:t>
      </w:r>
    </w:p>
    <w:p w:rsidR="00E1281B" w:rsidRPr="0095295B" w:rsidRDefault="00E1281B" w:rsidP="00E1281B">
      <w:pPr>
        <w:spacing w:after="0" w:line="240" w:lineRule="auto"/>
        <w:jc w:val="both"/>
        <w:rPr>
          <w:rFonts w:ascii="Times New Roman" w:eastAsia="Times New Roman" w:hAnsi="Times New Roman" w:cs="Times New Roman"/>
          <w:sz w:val="24"/>
          <w:szCs w:val="24"/>
          <w:lang w:eastAsia="ru-RU"/>
        </w:rPr>
      </w:pPr>
      <w:r w:rsidRPr="0095295B">
        <w:rPr>
          <w:rFonts w:ascii="Times New Roman" w:eastAsia="Times New Roman" w:hAnsi="Times New Roman" w:cs="Times New Roman"/>
          <w:sz w:val="24"/>
          <w:szCs w:val="24"/>
          <w:lang w:eastAsia="ru-RU"/>
        </w:rPr>
        <w:t>Персональные данные</w:t>
      </w:r>
    </w:p>
    <w:p w:rsidR="00E1281B" w:rsidRPr="006B2F14" w:rsidRDefault="006B2F14" w:rsidP="006B2F14">
      <w:pPr>
        <w:pStyle w:val="a3"/>
        <w:numPr>
          <w:ilvl w:val="0"/>
          <w:numId w:val="17"/>
        </w:num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фамилия, имя, отчество</w:t>
      </w:r>
    </w:p>
    <w:p w:rsidR="00E1281B" w:rsidRPr="006B2F14" w:rsidRDefault="00E1281B" w:rsidP="006B2F14">
      <w:pPr>
        <w:pStyle w:val="a3"/>
        <w:numPr>
          <w:ilvl w:val="0"/>
          <w:numId w:val="17"/>
        </w:numPr>
        <w:spacing w:after="0" w:line="240" w:lineRule="auto"/>
        <w:jc w:val="both"/>
        <w:rPr>
          <w:rFonts w:ascii="Times New Roman" w:eastAsia="Times New Roman" w:hAnsi="Times New Roman" w:cs="Times New Roman"/>
          <w:sz w:val="24"/>
          <w:szCs w:val="24"/>
          <w:lang w:eastAsia="ru-RU"/>
        </w:rPr>
      </w:pPr>
      <w:r w:rsidRPr="006B2F14">
        <w:rPr>
          <w:rFonts w:ascii="Times New Roman" w:eastAsia="Times New Roman" w:hAnsi="Times New Roman" w:cs="Times New Roman"/>
          <w:sz w:val="24"/>
          <w:szCs w:val="24"/>
          <w:lang w:eastAsia="ru-RU"/>
        </w:rPr>
        <w:t>дата рождения</w:t>
      </w:r>
    </w:p>
    <w:p w:rsidR="00E1281B" w:rsidRPr="006B2F14" w:rsidRDefault="00E1281B" w:rsidP="006B2F14">
      <w:pPr>
        <w:pStyle w:val="a3"/>
        <w:numPr>
          <w:ilvl w:val="0"/>
          <w:numId w:val="17"/>
        </w:numPr>
        <w:spacing w:after="0" w:line="240" w:lineRule="auto"/>
        <w:jc w:val="both"/>
        <w:rPr>
          <w:rFonts w:ascii="Times New Roman" w:eastAsia="Times New Roman" w:hAnsi="Times New Roman" w:cs="Times New Roman"/>
          <w:sz w:val="24"/>
          <w:szCs w:val="24"/>
          <w:lang w:eastAsia="ru-RU"/>
        </w:rPr>
      </w:pPr>
      <w:r w:rsidRPr="006B2F14">
        <w:rPr>
          <w:rFonts w:ascii="Times New Roman" w:eastAsia="Times New Roman" w:hAnsi="Times New Roman" w:cs="Times New Roman"/>
          <w:sz w:val="24"/>
          <w:szCs w:val="24"/>
          <w:lang w:eastAsia="ru-RU"/>
        </w:rPr>
        <w:t>контактный сотовый телефон</w:t>
      </w:r>
    </w:p>
    <w:p w:rsidR="00E1281B" w:rsidRPr="006B2F14" w:rsidRDefault="00E1281B" w:rsidP="006B2F14">
      <w:pPr>
        <w:pStyle w:val="a3"/>
        <w:numPr>
          <w:ilvl w:val="0"/>
          <w:numId w:val="17"/>
        </w:numPr>
        <w:spacing w:after="0" w:line="240" w:lineRule="auto"/>
        <w:jc w:val="both"/>
        <w:rPr>
          <w:rFonts w:ascii="Times New Roman" w:eastAsia="Times New Roman" w:hAnsi="Times New Roman" w:cs="Times New Roman"/>
          <w:sz w:val="24"/>
          <w:szCs w:val="24"/>
          <w:lang w:eastAsia="ru-RU"/>
        </w:rPr>
      </w:pPr>
      <w:r w:rsidRPr="006B2F14">
        <w:rPr>
          <w:rFonts w:ascii="Times New Roman" w:eastAsia="Times New Roman" w:hAnsi="Times New Roman" w:cs="Times New Roman"/>
          <w:sz w:val="24"/>
          <w:szCs w:val="24"/>
          <w:lang w:eastAsia="ru-RU"/>
        </w:rPr>
        <w:t>e-</w:t>
      </w:r>
      <w:proofErr w:type="spellStart"/>
      <w:r w:rsidRPr="006B2F14">
        <w:rPr>
          <w:rFonts w:ascii="Times New Roman" w:eastAsia="Times New Roman" w:hAnsi="Times New Roman" w:cs="Times New Roman"/>
          <w:sz w:val="24"/>
          <w:szCs w:val="24"/>
          <w:lang w:eastAsia="ru-RU"/>
        </w:rPr>
        <w:t>mail</w:t>
      </w:r>
      <w:proofErr w:type="spellEnd"/>
    </w:p>
    <w:p w:rsidR="00E1281B" w:rsidRPr="006B2F14" w:rsidRDefault="00E1281B" w:rsidP="006B2F14">
      <w:pPr>
        <w:pStyle w:val="a3"/>
        <w:numPr>
          <w:ilvl w:val="0"/>
          <w:numId w:val="17"/>
        </w:numPr>
        <w:spacing w:after="0" w:line="240" w:lineRule="auto"/>
        <w:jc w:val="both"/>
        <w:rPr>
          <w:rFonts w:ascii="Times New Roman" w:eastAsia="Times New Roman" w:hAnsi="Times New Roman" w:cs="Times New Roman"/>
          <w:sz w:val="24"/>
          <w:szCs w:val="24"/>
          <w:lang w:eastAsia="ru-RU"/>
        </w:rPr>
      </w:pPr>
      <w:r w:rsidRPr="006B2F14">
        <w:rPr>
          <w:rFonts w:ascii="Times New Roman" w:eastAsia="Times New Roman" w:hAnsi="Times New Roman" w:cs="Times New Roman"/>
          <w:sz w:val="24"/>
          <w:szCs w:val="24"/>
          <w:lang w:eastAsia="ru-RU"/>
        </w:rPr>
        <w:t>пол</w:t>
      </w:r>
    </w:p>
    <w:p w:rsidR="00E1281B" w:rsidRPr="006B2F14" w:rsidRDefault="00E1281B" w:rsidP="006B2F14">
      <w:pPr>
        <w:pStyle w:val="a3"/>
        <w:numPr>
          <w:ilvl w:val="0"/>
          <w:numId w:val="17"/>
        </w:numPr>
        <w:spacing w:after="0" w:line="240" w:lineRule="auto"/>
        <w:jc w:val="both"/>
        <w:rPr>
          <w:rFonts w:ascii="Times New Roman" w:eastAsia="Times New Roman" w:hAnsi="Times New Roman" w:cs="Times New Roman"/>
          <w:sz w:val="24"/>
          <w:szCs w:val="24"/>
          <w:lang w:eastAsia="ru-RU"/>
        </w:rPr>
      </w:pPr>
      <w:r w:rsidRPr="006B2F14">
        <w:rPr>
          <w:rFonts w:ascii="Times New Roman" w:eastAsia="Times New Roman" w:hAnsi="Times New Roman" w:cs="Times New Roman"/>
          <w:sz w:val="24"/>
          <w:szCs w:val="24"/>
          <w:lang w:eastAsia="ru-RU"/>
        </w:rPr>
        <w:t>регион и населенный пункт проживания</w:t>
      </w:r>
    </w:p>
    <w:p w:rsidR="00E1281B" w:rsidRPr="006B2F14" w:rsidRDefault="00E1281B" w:rsidP="006B2F14">
      <w:pPr>
        <w:pStyle w:val="a3"/>
        <w:numPr>
          <w:ilvl w:val="0"/>
          <w:numId w:val="17"/>
        </w:numPr>
        <w:spacing w:after="0" w:line="240" w:lineRule="auto"/>
        <w:jc w:val="both"/>
        <w:rPr>
          <w:rFonts w:ascii="Times New Roman" w:eastAsia="Times New Roman" w:hAnsi="Times New Roman" w:cs="Times New Roman"/>
          <w:sz w:val="24"/>
          <w:szCs w:val="24"/>
          <w:lang w:eastAsia="ru-RU"/>
        </w:rPr>
      </w:pPr>
      <w:r w:rsidRPr="006B2F14">
        <w:rPr>
          <w:rFonts w:ascii="Times New Roman" w:eastAsia="Times New Roman" w:hAnsi="Times New Roman" w:cs="Times New Roman"/>
          <w:sz w:val="24"/>
          <w:szCs w:val="24"/>
          <w:lang w:eastAsia="ru-RU"/>
        </w:rPr>
        <w:t>данные документа, удостоверяющего личность (серия, номер, когда и кем выдан)</w:t>
      </w:r>
    </w:p>
    <w:p w:rsidR="00E1281B" w:rsidRPr="006B2F14" w:rsidRDefault="00E1281B" w:rsidP="006B2F14">
      <w:pPr>
        <w:pStyle w:val="a3"/>
        <w:numPr>
          <w:ilvl w:val="0"/>
          <w:numId w:val="17"/>
        </w:numPr>
        <w:spacing w:after="0" w:line="240" w:lineRule="auto"/>
        <w:jc w:val="both"/>
        <w:rPr>
          <w:rFonts w:ascii="Times New Roman" w:eastAsia="Times New Roman" w:hAnsi="Times New Roman" w:cs="Times New Roman"/>
          <w:sz w:val="24"/>
          <w:szCs w:val="24"/>
          <w:lang w:eastAsia="ru-RU"/>
        </w:rPr>
      </w:pPr>
      <w:r w:rsidRPr="006B2F14">
        <w:rPr>
          <w:rFonts w:ascii="Times New Roman" w:eastAsia="Times New Roman" w:hAnsi="Times New Roman" w:cs="Times New Roman"/>
          <w:sz w:val="24"/>
          <w:szCs w:val="24"/>
          <w:lang w:eastAsia="ru-RU"/>
        </w:rPr>
        <w:t>ФИО законного представителя (для лиц с ОВЗ и/или инвалидностью (при необходимости))</w:t>
      </w:r>
    </w:p>
    <w:p w:rsidR="00E1281B" w:rsidRPr="006B2F14" w:rsidRDefault="00E1281B" w:rsidP="006B2F14">
      <w:pPr>
        <w:pStyle w:val="a3"/>
        <w:numPr>
          <w:ilvl w:val="0"/>
          <w:numId w:val="17"/>
        </w:numPr>
        <w:spacing w:after="0" w:line="240" w:lineRule="auto"/>
        <w:jc w:val="both"/>
        <w:rPr>
          <w:rFonts w:ascii="Times New Roman" w:eastAsia="Times New Roman" w:hAnsi="Times New Roman" w:cs="Times New Roman"/>
          <w:sz w:val="24"/>
          <w:szCs w:val="24"/>
          <w:lang w:eastAsia="ru-RU"/>
        </w:rPr>
      </w:pPr>
      <w:r w:rsidRPr="006B2F14">
        <w:rPr>
          <w:rFonts w:ascii="Times New Roman" w:eastAsia="Times New Roman" w:hAnsi="Times New Roman" w:cs="Times New Roman"/>
          <w:sz w:val="24"/>
          <w:szCs w:val="24"/>
          <w:lang w:eastAsia="ru-RU"/>
        </w:rPr>
        <w:t>контактный сотовый телефон законного представителя (для лиц с ОВЗ и/или инвалидностью (при необходимости))</w:t>
      </w:r>
    </w:p>
    <w:p w:rsidR="00E1281B" w:rsidRPr="006B2F14" w:rsidRDefault="00E1281B" w:rsidP="006B2F14">
      <w:pPr>
        <w:pStyle w:val="a3"/>
        <w:numPr>
          <w:ilvl w:val="0"/>
          <w:numId w:val="17"/>
        </w:numPr>
        <w:spacing w:after="0" w:line="240" w:lineRule="auto"/>
        <w:jc w:val="both"/>
        <w:rPr>
          <w:rFonts w:ascii="Times New Roman" w:eastAsia="Times New Roman" w:hAnsi="Times New Roman" w:cs="Times New Roman"/>
          <w:sz w:val="24"/>
          <w:szCs w:val="24"/>
          <w:lang w:eastAsia="ru-RU"/>
        </w:rPr>
      </w:pPr>
      <w:r w:rsidRPr="006B2F14">
        <w:rPr>
          <w:rFonts w:ascii="Times New Roman" w:eastAsia="Times New Roman" w:hAnsi="Times New Roman" w:cs="Times New Roman"/>
          <w:sz w:val="24"/>
          <w:szCs w:val="24"/>
          <w:lang w:eastAsia="ru-RU"/>
        </w:rPr>
        <w:t>наличие ОВЗ и/или инвалидности</w:t>
      </w:r>
    </w:p>
    <w:p w:rsidR="00E1281B" w:rsidRPr="006B2F14" w:rsidRDefault="006B2F14" w:rsidP="006B2F14">
      <w:pPr>
        <w:spacing w:after="0" w:line="240" w:lineRule="auto"/>
        <w:jc w:val="both"/>
        <w:rPr>
          <w:rFonts w:ascii="Times New Roman" w:eastAsia="Times New Roman" w:hAnsi="Times New Roman" w:cs="Times New Roman"/>
          <w:sz w:val="24"/>
          <w:szCs w:val="24"/>
          <w:lang w:eastAsia="ru-RU"/>
        </w:rPr>
      </w:pPr>
      <w:r w:rsidRPr="006B2F14">
        <w:rPr>
          <w:rFonts w:ascii="Times New Roman" w:eastAsia="Times New Roman" w:hAnsi="Times New Roman" w:cs="Times New Roman"/>
          <w:sz w:val="24"/>
          <w:szCs w:val="24"/>
          <w:lang w:eastAsia="ru-RU"/>
        </w:rPr>
        <w:t xml:space="preserve">Биометрические </w:t>
      </w:r>
      <w:r w:rsidR="00E1281B" w:rsidRPr="006B2F14">
        <w:rPr>
          <w:rFonts w:ascii="Times New Roman" w:eastAsia="Times New Roman" w:hAnsi="Times New Roman" w:cs="Times New Roman"/>
          <w:sz w:val="24"/>
          <w:szCs w:val="24"/>
          <w:lang w:eastAsia="ru-RU"/>
        </w:rPr>
        <w:t>персональные данные</w:t>
      </w:r>
      <w:r>
        <w:rPr>
          <w:rFonts w:ascii="Times New Roman" w:eastAsia="Times New Roman" w:hAnsi="Times New Roman" w:cs="Times New Roman"/>
          <w:sz w:val="24"/>
          <w:szCs w:val="24"/>
          <w:lang w:eastAsia="ru-RU"/>
        </w:rPr>
        <w:t>:</w:t>
      </w:r>
    </w:p>
    <w:p w:rsidR="00E1281B" w:rsidRPr="006B2F14" w:rsidRDefault="00E1281B" w:rsidP="006B2F14">
      <w:pPr>
        <w:pStyle w:val="a3"/>
        <w:numPr>
          <w:ilvl w:val="0"/>
          <w:numId w:val="18"/>
        </w:numPr>
        <w:spacing w:after="0" w:line="240" w:lineRule="auto"/>
        <w:jc w:val="both"/>
        <w:rPr>
          <w:rFonts w:ascii="Times New Roman" w:eastAsia="Times New Roman" w:hAnsi="Times New Roman" w:cs="Times New Roman"/>
          <w:sz w:val="24"/>
          <w:szCs w:val="24"/>
          <w:lang w:eastAsia="ru-RU"/>
        </w:rPr>
      </w:pPr>
      <w:r w:rsidRPr="006B2F14">
        <w:rPr>
          <w:rFonts w:ascii="Times New Roman" w:eastAsia="Times New Roman" w:hAnsi="Times New Roman" w:cs="Times New Roman"/>
          <w:sz w:val="24"/>
          <w:szCs w:val="24"/>
          <w:lang w:eastAsia="ru-RU"/>
        </w:rPr>
        <w:t>фотографическое изображение и видеосъемка</w:t>
      </w:r>
    </w:p>
    <w:p w:rsidR="00E1281B" w:rsidRPr="0095295B" w:rsidRDefault="00E1281B" w:rsidP="00E1281B">
      <w:pPr>
        <w:spacing w:after="0" w:line="240" w:lineRule="auto"/>
        <w:jc w:val="both"/>
        <w:rPr>
          <w:rFonts w:ascii="Times New Roman" w:eastAsia="Times New Roman" w:hAnsi="Times New Roman" w:cs="Times New Roman"/>
          <w:bCs/>
          <w:sz w:val="24"/>
          <w:szCs w:val="24"/>
          <w:lang w:eastAsia="ru-RU"/>
        </w:rPr>
      </w:pPr>
      <w:r w:rsidRPr="0095295B">
        <w:rPr>
          <w:rFonts w:ascii="Times New Roman" w:eastAsia="Times New Roman" w:hAnsi="Times New Roman" w:cs="Times New Roman"/>
          <w:b/>
          <w:bCs/>
          <w:sz w:val="24"/>
          <w:szCs w:val="24"/>
          <w:lang w:eastAsia="ru-RU"/>
        </w:rPr>
        <w:t xml:space="preserve">в целях </w:t>
      </w:r>
      <w:r w:rsidRPr="0095295B">
        <w:rPr>
          <w:rFonts w:ascii="Times New Roman" w:eastAsia="Times New Roman" w:hAnsi="Times New Roman" w:cs="Times New Roman"/>
          <w:bCs/>
          <w:sz w:val="24"/>
          <w:szCs w:val="24"/>
          <w:lang w:eastAsia="ru-RU"/>
        </w:rPr>
        <w:t xml:space="preserve">участия в мероприятиях проводимые в соответствии с Положением о специальном проекте поощрения активной молодежи в органах местного самоуправления «Узнай свою малую </w:t>
      </w:r>
      <w:r w:rsidRPr="0095295B">
        <w:rPr>
          <w:rFonts w:ascii="Times New Roman" w:eastAsia="Times New Roman" w:hAnsi="Times New Roman" w:cs="Times New Roman"/>
          <w:bCs/>
          <w:sz w:val="24"/>
          <w:szCs w:val="24"/>
          <w:lang w:eastAsia="ru-RU"/>
        </w:rPr>
        <w:lastRenderedPageBreak/>
        <w:t>Родину»</w:t>
      </w:r>
      <w:r>
        <w:rPr>
          <w:rFonts w:ascii="Times New Roman" w:eastAsia="Times New Roman" w:hAnsi="Times New Roman" w:cs="Times New Roman"/>
          <w:bCs/>
          <w:sz w:val="24"/>
          <w:szCs w:val="24"/>
          <w:lang w:eastAsia="ru-RU"/>
        </w:rPr>
        <w:t xml:space="preserve"> </w:t>
      </w:r>
      <w:r w:rsidRPr="0095295B">
        <w:rPr>
          <w:rFonts w:ascii="Times New Roman" w:eastAsia="Times New Roman" w:hAnsi="Times New Roman" w:cs="Times New Roman"/>
          <w:bCs/>
          <w:sz w:val="24"/>
          <w:szCs w:val="24"/>
          <w:lang w:eastAsia="ru-RU"/>
        </w:rPr>
        <w:t xml:space="preserve">от 23.05.2025, а </w:t>
      </w:r>
      <w:proofErr w:type="gramStart"/>
      <w:r w:rsidRPr="0095295B">
        <w:rPr>
          <w:rFonts w:ascii="Times New Roman" w:eastAsia="Times New Roman" w:hAnsi="Times New Roman" w:cs="Times New Roman"/>
          <w:bCs/>
          <w:sz w:val="24"/>
          <w:szCs w:val="24"/>
          <w:lang w:eastAsia="ru-RU"/>
        </w:rPr>
        <w:t>так же</w:t>
      </w:r>
      <w:proofErr w:type="gramEnd"/>
      <w:r w:rsidRPr="0095295B">
        <w:rPr>
          <w:rFonts w:ascii="Times New Roman" w:eastAsia="Times New Roman" w:hAnsi="Times New Roman" w:cs="Times New Roman"/>
          <w:bCs/>
          <w:sz w:val="24"/>
          <w:szCs w:val="24"/>
          <w:lang w:eastAsia="ru-RU"/>
        </w:rPr>
        <w:t xml:space="preserve"> для наиболее полного исполнения сторонами обязательств и компетенций в соответствии с Федеральным законом № 152 от 27.07.2006 года «О персональных данных».</w:t>
      </w:r>
    </w:p>
    <w:p w:rsidR="00E1281B" w:rsidRPr="0095295B" w:rsidRDefault="00E1281B" w:rsidP="00E1281B">
      <w:pPr>
        <w:spacing w:after="0" w:line="240" w:lineRule="auto"/>
        <w:ind w:firstLine="708"/>
        <w:jc w:val="both"/>
        <w:rPr>
          <w:rFonts w:ascii="Times New Roman" w:eastAsia="Times New Roman" w:hAnsi="Times New Roman" w:cs="Times New Roman"/>
          <w:sz w:val="24"/>
          <w:szCs w:val="24"/>
          <w:lang w:eastAsia="ru-RU"/>
        </w:rPr>
      </w:pPr>
      <w:r w:rsidRPr="0095295B">
        <w:rPr>
          <w:rFonts w:ascii="Times New Roman" w:eastAsia="Times New Roman" w:hAnsi="Times New Roman" w:cs="Times New Roman"/>
          <w:sz w:val="24"/>
          <w:szCs w:val="24"/>
          <w:lang w:eastAsia="ru-RU"/>
        </w:rPr>
        <w:t>Оператор имеет право на передачу моих персональных данных третьим лицам с использованием машинных носителей информации, по каналам связи и (или) в виде бумажных документов с соблюдением мер, обеспечивающих их защиту от несанкционированного доступа.</w:t>
      </w:r>
    </w:p>
    <w:p w:rsidR="00E1281B" w:rsidRPr="006B2F14" w:rsidRDefault="00E1281B" w:rsidP="00E1281B">
      <w:pPr>
        <w:spacing w:after="0" w:line="240" w:lineRule="auto"/>
        <w:ind w:firstLine="708"/>
        <w:jc w:val="both"/>
        <w:rPr>
          <w:rFonts w:ascii="Times New Roman" w:eastAsia="Times New Roman" w:hAnsi="Times New Roman" w:cs="Times New Roman"/>
          <w:b/>
          <w:sz w:val="24"/>
          <w:szCs w:val="24"/>
          <w:lang w:eastAsia="ru-RU"/>
        </w:rPr>
      </w:pPr>
      <w:r w:rsidRPr="0095295B">
        <w:rPr>
          <w:rFonts w:ascii="Times New Roman" w:eastAsia="Times New Roman" w:hAnsi="Times New Roman" w:cs="Times New Roman"/>
          <w:sz w:val="24"/>
          <w:szCs w:val="24"/>
          <w:lang w:eastAsia="ru-RU"/>
        </w:rPr>
        <w:t xml:space="preserve">Настоящее согласие действует со дня его подписания и </w:t>
      </w:r>
      <w:r w:rsidRPr="006B2F14">
        <w:rPr>
          <w:rFonts w:ascii="Times New Roman" w:eastAsia="Times New Roman" w:hAnsi="Times New Roman" w:cs="Times New Roman"/>
          <w:b/>
          <w:sz w:val="24"/>
          <w:szCs w:val="24"/>
          <w:lang w:eastAsia="ru-RU"/>
        </w:rPr>
        <w:t>до 31.12.2025</w:t>
      </w:r>
    </w:p>
    <w:p w:rsidR="00E1281B" w:rsidRDefault="00E1281B" w:rsidP="00E1281B">
      <w:pPr>
        <w:spacing w:after="0" w:line="240" w:lineRule="auto"/>
        <w:ind w:firstLine="708"/>
        <w:jc w:val="both"/>
        <w:rPr>
          <w:rFonts w:ascii="Times New Roman" w:eastAsia="Times New Roman" w:hAnsi="Times New Roman" w:cs="Times New Roman"/>
          <w:sz w:val="24"/>
          <w:szCs w:val="24"/>
          <w:lang w:eastAsia="ru-RU"/>
        </w:rPr>
      </w:pPr>
      <w:r w:rsidRPr="0095295B">
        <w:rPr>
          <w:rFonts w:ascii="Times New Roman" w:eastAsia="Times New Roman" w:hAnsi="Times New Roman" w:cs="Times New Roman"/>
          <w:sz w:val="24"/>
          <w:szCs w:val="24"/>
          <w:lang w:eastAsia="ru-RU"/>
        </w:rPr>
        <w:t>Отзыв согласия может быть произведен в любое время, в письменной форме. направив письменно</w:t>
      </w:r>
      <w:r w:rsidR="006B2F14">
        <w:rPr>
          <w:rFonts w:ascii="Times New Roman" w:eastAsia="Times New Roman" w:hAnsi="Times New Roman" w:cs="Times New Roman"/>
          <w:sz w:val="24"/>
          <w:szCs w:val="24"/>
          <w:lang w:eastAsia="ru-RU"/>
        </w:rPr>
        <w:t>е уведомление в адрес Оператора</w:t>
      </w:r>
      <w:r w:rsidRPr="0095295B">
        <w:rPr>
          <w:rFonts w:ascii="Times New Roman" w:eastAsia="Times New Roman" w:hAnsi="Times New Roman" w:cs="Times New Roman"/>
          <w:sz w:val="24"/>
          <w:szCs w:val="24"/>
          <w:lang w:eastAsia="ru-RU"/>
        </w:rPr>
        <w:t>; с указанием темы письма «Отзыв согласия на обработку персональных данных» или на ад</w:t>
      </w:r>
      <w:r w:rsidR="006B2F14">
        <w:rPr>
          <w:rFonts w:ascii="Times New Roman" w:eastAsia="Times New Roman" w:hAnsi="Times New Roman" w:cs="Times New Roman"/>
          <w:sz w:val="24"/>
          <w:szCs w:val="24"/>
          <w:lang w:eastAsia="ru-RU"/>
        </w:rPr>
        <w:t>рес электронной почты Оператора</w:t>
      </w:r>
      <w:r w:rsidRPr="0095295B">
        <w:rPr>
          <w:rFonts w:ascii="Times New Roman" w:eastAsia="Times New Roman" w:hAnsi="Times New Roman" w:cs="Times New Roman"/>
          <w:sz w:val="24"/>
          <w:szCs w:val="24"/>
          <w:lang w:eastAsia="ru-RU"/>
        </w:rPr>
        <w:t>.</w:t>
      </w:r>
    </w:p>
    <w:p w:rsidR="00E1281B" w:rsidRPr="0095295B" w:rsidRDefault="00E1281B" w:rsidP="00E1281B">
      <w:pPr>
        <w:spacing w:after="0" w:line="240" w:lineRule="auto"/>
        <w:ind w:firstLine="708"/>
        <w:jc w:val="both"/>
        <w:rPr>
          <w:rFonts w:ascii="Times New Roman" w:eastAsia="Times New Roman" w:hAnsi="Times New Roman" w:cs="Times New Roman"/>
          <w:sz w:val="24"/>
          <w:szCs w:val="24"/>
          <w:lang w:eastAsia="ru-RU"/>
        </w:rPr>
      </w:pPr>
    </w:p>
    <w:p w:rsidR="00E1281B" w:rsidRPr="0095295B" w:rsidRDefault="00E1281B" w:rsidP="00E1281B">
      <w:pPr>
        <w:spacing w:after="0" w:line="240" w:lineRule="auto"/>
        <w:ind w:firstLine="708"/>
        <w:jc w:val="both"/>
        <w:rPr>
          <w:rFonts w:ascii="Times New Roman" w:eastAsia="Times New Roman" w:hAnsi="Times New Roman" w:cs="Times New Roman"/>
          <w:sz w:val="20"/>
          <w:szCs w:val="20"/>
          <w:u w:val="single"/>
          <w:lang w:eastAsia="ru-RU"/>
        </w:rPr>
      </w:pPr>
    </w:p>
    <w:p w:rsidR="00E1281B" w:rsidRDefault="00E1281B" w:rsidP="00E1281B">
      <w:pPr>
        <w:spacing w:after="0" w:line="240" w:lineRule="auto"/>
        <w:jc w:val="both"/>
        <w:rPr>
          <w:rFonts w:ascii="Times New Roman" w:hAnsi="Times New Roman" w:cs="Times New Roman"/>
          <w:sz w:val="24"/>
          <w:szCs w:val="24"/>
        </w:rPr>
      </w:pPr>
      <w:r w:rsidRPr="0095295B">
        <w:rPr>
          <w:rFonts w:ascii="Times New Roman" w:eastAsia="Calibri" w:hAnsi="Times New Roman" w:cs="Times New Roman"/>
          <w:sz w:val="24"/>
          <w:szCs w:val="24"/>
        </w:rPr>
        <w:t>_____________________  _______________   __________________________</w:t>
      </w:r>
      <w:r w:rsidRPr="005266E0">
        <w:rPr>
          <w:rFonts w:ascii="Times New Roman" w:eastAsia="Calibri" w:hAnsi="Times New Roman" w:cs="Times New Roman"/>
          <w:sz w:val="24"/>
          <w:szCs w:val="24"/>
        </w:rPr>
        <w:t>___________</w:t>
      </w:r>
      <w:r w:rsidRPr="005266E0">
        <w:rPr>
          <w:rFonts w:ascii="Times New Roman" w:hAnsi="Times New Roman" w:cs="Times New Roman"/>
          <w:sz w:val="24"/>
          <w:szCs w:val="24"/>
        </w:rPr>
        <w:t xml:space="preserve">  </w:t>
      </w:r>
    </w:p>
    <w:p w:rsidR="00E1281B" w:rsidRPr="007D4839" w:rsidRDefault="00E1281B" w:rsidP="00E1281B">
      <w:pPr>
        <w:spacing w:after="0" w:line="240" w:lineRule="auto"/>
        <w:jc w:val="both"/>
        <w:rPr>
          <w:rFonts w:ascii="Times New Roman" w:hAnsi="Times New Roman" w:cs="Times New Roman"/>
          <w:sz w:val="20"/>
          <w:szCs w:val="20"/>
        </w:rPr>
      </w:pPr>
      <w:r w:rsidRPr="007D4839">
        <w:rPr>
          <w:rFonts w:ascii="Times New Roman" w:hAnsi="Times New Roman" w:cs="Times New Roman"/>
          <w:sz w:val="20"/>
          <w:szCs w:val="20"/>
        </w:rPr>
        <w:t xml:space="preserve">                       (дата)</w:t>
      </w:r>
      <w:r w:rsidRPr="007D4839">
        <w:rPr>
          <w:rFonts w:ascii="Times New Roman" w:hAnsi="Times New Roman" w:cs="Times New Roman"/>
          <w:sz w:val="20"/>
          <w:szCs w:val="20"/>
        </w:rPr>
        <w:tab/>
        <w:t xml:space="preserve">                </w:t>
      </w:r>
      <w:r w:rsidR="007D4839">
        <w:rPr>
          <w:rFonts w:ascii="Times New Roman" w:hAnsi="Times New Roman" w:cs="Times New Roman"/>
          <w:sz w:val="20"/>
          <w:szCs w:val="20"/>
        </w:rPr>
        <w:t xml:space="preserve">  </w:t>
      </w:r>
      <w:r w:rsidRPr="007D4839">
        <w:rPr>
          <w:rFonts w:ascii="Times New Roman" w:hAnsi="Times New Roman" w:cs="Times New Roman"/>
          <w:sz w:val="20"/>
          <w:szCs w:val="20"/>
        </w:rPr>
        <w:t xml:space="preserve"> (подпись)</w:t>
      </w:r>
      <w:r w:rsidRPr="007D4839">
        <w:rPr>
          <w:rFonts w:ascii="Times New Roman" w:hAnsi="Times New Roman" w:cs="Times New Roman"/>
          <w:sz w:val="20"/>
          <w:szCs w:val="20"/>
        </w:rPr>
        <w:tab/>
        <w:t xml:space="preserve">                     </w:t>
      </w:r>
      <w:r w:rsidR="007D4839">
        <w:rPr>
          <w:rFonts w:ascii="Times New Roman" w:hAnsi="Times New Roman" w:cs="Times New Roman"/>
          <w:sz w:val="20"/>
          <w:szCs w:val="20"/>
        </w:rPr>
        <w:t xml:space="preserve">           </w:t>
      </w:r>
      <w:r w:rsidRPr="007D4839">
        <w:rPr>
          <w:rFonts w:ascii="Times New Roman" w:hAnsi="Times New Roman" w:cs="Times New Roman"/>
          <w:sz w:val="20"/>
          <w:szCs w:val="20"/>
        </w:rPr>
        <w:t xml:space="preserve">     (расшифровка)</w:t>
      </w:r>
    </w:p>
    <w:p w:rsidR="00E1281B" w:rsidRPr="005266E0" w:rsidRDefault="00E1281B" w:rsidP="00E1281B">
      <w:pPr>
        <w:jc w:val="both"/>
        <w:rPr>
          <w:rFonts w:ascii="Times New Roman" w:eastAsia="Calibri" w:hAnsi="Times New Roman" w:cs="Times New Roman"/>
          <w:kern w:val="2"/>
          <w:sz w:val="24"/>
          <w:szCs w:val="24"/>
          <w14:ligatures w14:val="standardContextual"/>
        </w:rPr>
      </w:pPr>
    </w:p>
    <w:p w:rsidR="00E1281B" w:rsidRDefault="00E1281B" w:rsidP="00E1281B">
      <w:pPr>
        <w:jc w:val="both"/>
        <w:rPr>
          <w:rFonts w:ascii="Times New Roman" w:eastAsia="Calibri" w:hAnsi="Times New Roman" w:cs="Times New Roman"/>
          <w:kern w:val="2"/>
          <w:sz w:val="24"/>
          <w:szCs w:val="24"/>
          <w14:ligatures w14:val="standardContextual"/>
        </w:rPr>
      </w:pPr>
      <w:r>
        <w:rPr>
          <w:rFonts w:ascii="Times New Roman" w:eastAsia="Calibri" w:hAnsi="Times New Roman" w:cs="Times New Roman"/>
          <w:kern w:val="2"/>
          <w:sz w:val="24"/>
          <w:szCs w:val="24"/>
          <w14:ligatures w14:val="standardContextual"/>
        </w:rPr>
        <w:br w:type="page"/>
      </w:r>
    </w:p>
    <w:p w:rsidR="00E1281B" w:rsidRPr="00E936A1" w:rsidRDefault="00E1281B" w:rsidP="000F5791">
      <w:pPr>
        <w:autoSpaceDE w:val="0"/>
        <w:autoSpaceDN w:val="0"/>
        <w:adjustRightInd w:val="0"/>
        <w:spacing w:after="0" w:line="240" w:lineRule="auto"/>
        <w:ind w:left="4536" w:right="-314"/>
        <w:jc w:val="both"/>
        <w:outlineLvl w:val="0"/>
        <w:rPr>
          <w:rFonts w:ascii="Times New Roman" w:eastAsia="Times New Roman" w:hAnsi="Times New Roman" w:cs="Times New Roman"/>
          <w:bCs/>
          <w:sz w:val="20"/>
          <w:szCs w:val="20"/>
          <w:lang w:eastAsia="ru-RU"/>
        </w:rPr>
      </w:pPr>
      <w:r w:rsidRPr="00E936A1">
        <w:rPr>
          <w:rFonts w:ascii="Times New Roman" w:eastAsia="Times New Roman" w:hAnsi="Times New Roman" w:cs="Times New Roman"/>
          <w:bCs/>
          <w:sz w:val="20"/>
          <w:szCs w:val="20"/>
          <w:lang w:eastAsia="ru-RU"/>
        </w:rPr>
        <w:lastRenderedPageBreak/>
        <w:t xml:space="preserve">Приложение </w:t>
      </w:r>
      <w:r>
        <w:rPr>
          <w:rFonts w:ascii="Times New Roman" w:eastAsia="Times New Roman" w:hAnsi="Times New Roman" w:cs="Times New Roman"/>
          <w:bCs/>
          <w:sz w:val="20"/>
          <w:szCs w:val="20"/>
          <w:lang w:eastAsia="ru-RU"/>
        </w:rPr>
        <w:t>4</w:t>
      </w:r>
    </w:p>
    <w:p w:rsidR="00E1281B" w:rsidRDefault="003A63F5" w:rsidP="000F5791">
      <w:pPr>
        <w:autoSpaceDE w:val="0"/>
        <w:autoSpaceDN w:val="0"/>
        <w:adjustRightInd w:val="0"/>
        <w:spacing w:after="0" w:line="240" w:lineRule="auto"/>
        <w:ind w:left="4536"/>
        <w:jc w:val="both"/>
        <w:outlineLvl w:val="0"/>
        <w:rPr>
          <w:rFonts w:ascii="Times New Roman" w:eastAsia="Times New Roman" w:hAnsi="Times New Roman" w:cs="Times New Roman"/>
          <w:bCs/>
          <w:sz w:val="20"/>
          <w:szCs w:val="20"/>
          <w:lang w:eastAsia="ru-RU"/>
        </w:rPr>
      </w:pPr>
      <w:r w:rsidRPr="003A63F5">
        <w:rPr>
          <w:rFonts w:ascii="Times New Roman" w:eastAsia="Times New Roman" w:hAnsi="Times New Roman" w:cs="Times New Roman"/>
          <w:bCs/>
          <w:sz w:val="20"/>
          <w:szCs w:val="20"/>
          <w:lang w:eastAsia="ru-RU"/>
        </w:rPr>
        <w:t>к Положению о проведении конкурсного отбора в рамках специального проекта поощрения активной молодежи «Узнай свою малую Родину», проводимого в рамках программы гражданского-патриотического и общественно полезного молодежного туризма «Больше, чем путешествие» в 2025 году на территории Калининградской области</w:t>
      </w:r>
    </w:p>
    <w:p w:rsidR="006B2F14" w:rsidRPr="009C7A6A" w:rsidRDefault="006B2F14" w:rsidP="003A63F5">
      <w:pPr>
        <w:autoSpaceDE w:val="0"/>
        <w:autoSpaceDN w:val="0"/>
        <w:adjustRightInd w:val="0"/>
        <w:spacing w:after="0" w:line="240" w:lineRule="auto"/>
        <w:ind w:left="4248"/>
        <w:jc w:val="both"/>
        <w:outlineLvl w:val="0"/>
        <w:rPr>
          <w:rFonts w:ascii="Times New Roman" w:eastAsia="Calibri" w:hAnsi="Times New Roman" w:cs="Times New Roman"/>
          <w:b/>
          <w:bCs/>
          <w:color w:val="FF0000"/>
          <w:kern w:val="2"/>
          <w14:ligatures w14:val="standardContextual"/>
        </w:rPr>
      </w:pPr>
    </w:p>
    <w:tbl>
      <w:tblPr>
        <w:tblStyle w:val="a8"/>
        <w:tblW w:w="5522" w:type="dxa"/>
        <w:tblInd w:w="44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29"/>
        <w:gridCol w:w="342"/>
        <w:gridCol w:w="283"/>
        <w:gridCol w:w="851"/>
        <w:gridCol w:w="3117"/>
      </w:tblGrid>
      <w:tr w:rsidR="006B2F14" w:rsidRPr="005266E0" w:rsidTr="005A255B">
        <w:tc>
          <w:tcPr>
            <w:tcW w:w="5522" w:type="dxa"/>
            <w:gridSpan w:val="5"/>
          </w:tcPr>
          <w:p w:rsidR="005A255B" w:rsidRDefault="006B2F14" w:rsidP="00573466">
            <w:p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Ассоциации «Совет муниципальных образований Калининградской области» </w:t>
            </w:r>
          </w:p>
          <w:p w:rsidR="006B2F14" w:rsidRPr="005266E0" w:rsidRDefault="006B2F14" w:rsidP="00573466">
            <w:pPr>
              <w:jc w:val="both"/>
              <w:rPr>
                <w:rFonts w:ascii="Times New Roman" w:eastAsia="Calibri" w:hAnsi="Times New Roman" w:cs="Times New Roman"/>
                <w:sz w:val="24"/>
                <w:szCs w:val="24"/>
              </w:rPr>
            </w:pPr>
            <w:r w:rsidRPr="005266E0">
              <w:rPr>
                <w:rFonts w:ascii="Times New Roman" w:eastAsia="Calibri" w:hAnsi="Times New Roman" w:cs="Times New Roman"/>
                <w:sz w:val="24"/>
                <w:szCs w:val="24"/>
              </w:rPr>
              <w:t>Адрес:</w:t>
            </w:r>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г.Калининград</w:t>
            </w:r>
            <w:proofErr w:type="spellEnd"/>
            <w:r>
              <w:rPr>
                <w:rFonts w:ascii="Times New Roman" w:eastAsia="Calibri" w:hAnsi="Times New Roman" w:cs="Times New Roman"/>
                <w:sz w:val="24"/>
                <w:szCs w:val="24"/>
              </w:rPr>
              <w:t xml:space="preserve">, ул. </w:t>
            </w:r>
            <w:proofErr w:type="spellStart"/>
            <w:r>
              <w:rPr>
                <w:rFonts w:ascii="Times New Roman" w:eastAsia="Calibri" w:hAnsi="Times New Roman" w:cs="Times New Roman"/>
                <w:sz w:val="24"/>
                <w:szCs w:val="24"/>
              </w:rPr>
              <w:t>Дм.Донского</w:t>
            </w:r>
            <w:proofErr w:type="spellEnd"/>
            <w:r>
              <w:rPr>
                <w:rFonts w:ascii="Times New Roman" w:eastAsia="Calibri" w:hAnsi="Times New Roman" w:cs="Times New Roman"/>
                <w:sz w:val="24"/>
                <w:szCs w:val="24"/>
              </w:rPr>
              <w:t>, д.1.</w:t>
            </w:r>
          </w:p>
        </w:tc>
      </w:tr>
      <w:tr w:rsidR="006B2F14" w:rsidRPr="005266E0" w:rsidTr="005A255B">
        <w:trPr>
          <w:trHeight w:val="441"/>
        </w:trPr>
        <w:tc>
          <w:tcPr>
            <w:tcW w:w="929" w:type="dxa"/>
          </w:tcPr>
          <w:p w:rsidR="006B2F14" w:rsidRPr="005266E0" w:rsidRDefault="006B2F14" w:rsidP="00573466">
            <w:pPr>
              <w:jc w:val="both"/>
              <w:rPr>
                <w:rFonts w:ascii="Times New Roman" w:eastAsia="Calibri" w:hAnsi="Times New Roman" w:cs="Times New Roman"/>
                <w:sz w:val="24"/>
                <w:szCs w:val="24"/>
              </w:rPr>
            </w:pPr>
            <w:r w:rsidRPr="005266E0">
              <w:rPr>
                <w:rFonts w:ascii="Times New Roman" w:eastAsia="Calibri" w:hAnsi="Times New Roman" w:cs="Times New Roman"/>
                <w:sz w:val="24"/>
                <w:szCs w:val="24"/>
              </w:rPr>
              <w:t>от:</w:t>
            </w:r>
          </w:p>
        </w:tc>
        <w:tc>
          <w:tcPr>
            <w:tcW w:w="4593" w:type="dxa"/>
            <w:gridSpan w:val="4"/>
            <w:tcBorders>
              <w:bottom w:val="single" w:sz="4" w:space="0" w:color="auto"/>
            </w:tcBorders>
          </w:tcPr>
          <w:p w:rsidR="006B2F14" w:rsidRPr="005266E0" w:rsidRDefault="006B2F14" w:rsidP="00573466">
            <w:pPr>
              <w:jc w:val="both"/>
              <w:rPr>
                <w:rFonts w:ascii="Times New Roman" w:eastAsia="Calibri" w:hAnsi="Times New Roman" w:cs="Times New Roman"/>
                <w:sz w:val="24"/>
                <w:szCs w:val="24"/>
              </w:rPr>
            </w:pPr>
          </w:p>
        </w:tc>
      </w:tr>
      <w:tr w:rsidR="006B2F14" w:rsidRPr="005266E0" w:rsidTr="005A255B">
        <w:trPr>
          <w:trHeight w:val="307"/>
        </w:trPr>
        <w:tc>
          <w:tcPr>
            <w:tcW w:w="5522" w:type="dxa"/>
            <w:gridSpan w:val="5"/>
          </w:tcPr>
          <w:p w:rsidR="006B2F14" w:rsidRPr="005266E0" w:rsidRDefault="006B2F14" w:rsidP="00573466">
            <w:pPr>
              <w:jc w:val="both"/>
              <w:rPr>
                <w:rFonts w:ascii="Times New Roman" w:eastAsia="Calibri" w:hAnsi="Times New Roman" w:cs="Times New Roman"/>
                <w:sz w:val="24"/>
                <w:szCs w:val="24"/>
                <w:vertAlign w:val="superscript"/>
              </w:rPr>
            </w:pPr>
            <w:r w:rsidRPr="005266E0">
              <w:rPr>
                <w:rFonts w:ascii="Times New Roman" w:eastAsia="Calibri" w:hAnsi="Times New Roman" w:cs="Times New Roman"/>
                <w:sz w:val="24"/>
                <w:szCs w:val="24"/>
                <w:vertAlign w:val="superscript"/>
              </w:rPr>
              <w:t>(Ф.И.О. субъекта персональных данных)</w:t>
            </w:r>
          </w:p>
        </w:tc>
      </w:tr>
      <w:tr w:rsidR="006B2F14" w:rsidRPr="005266E0" w:rsidTr="005A255B">
        <w:tc>
          <w:tcPr>
            <w:tcW w:w="1271" w:type="dxa"/>
            <w:gridSpan w:val="2"/>
            <w:vAlign w:val="center"/>
          </w:tcPr>
          <w:p w:rsidR="006B2F14" w:rsidRPr="005266E0" w:rsidRDefault="006B2F14" w:rsidP="00573466">
            <w:pPr>
              <w:jc w:val="both"/>
              <w:rPr>
                <w:rFonts w:ascii="Times New Roman" w:eastAsia="Calibri" w:hAnsi="Times New Roman" w:cs="Times New Roman"/>
                <w:sz w:val="24"/>
                <w:szCs w:val="24"/>
              </w:rPr>
            </w:pPr>
            <w:r w:rsidRPr="005266E0">
              <w:rPr>
                <w:rFonts w:ascii="Times New Roman" w:eastAsia="Calibri" w:hAnsi="Times New Roman" w:cs="Times New Roman"/>
                <w:sz w:val="24"/>
                <w:szCs w:val="24"/>
              </w:rPr>
              <w:t>адрес:</w:t>
            </w:r>
          </w:p>
        </w:tc>
        <w:tc>
          <w:tcPr>
            <w:tcW w:w="4251" w:type="dxa"/>
            <w:gridSpan w:val="3"/>
            <w:tcBorders>
              <w:bottom w:val="single" w:sz="4" w:space="0" w:color="auto"/>
            </w:tcBorders>
            <w:vAlign w:val="center"/>
          </w:tcPr>
          <w:p w:rsidR="006B2F14" w:rsidRPr="005266E0" w:rsidRDefault="006B2F14" w:rsidP="00573466">
            <w:pPr>
              <w:jc w:val="both"/>
              <w:rPr>
                <w:rFonts w:ascii="Times New Roman" w:eastAsia="Calibri" w:hAnsi="Times New Roman" w:cs="Times New Roman"/>
                <w:sz w:val="24"/>
                <w:szCs w:val="24"/>
              </w:rPr>
            </w:pPr>
          </w:p>
        </w:tc>
      </w:tr>
      <w:tr w:rsidR="006B2F14" w:rsidRPr="005266E0" w:rsidTr="005A255B">
        <w:tc>
          <w:tcPr>
            <w:tcW w:w="1554" w:type="dxa"/>
            <w:gridSpan w:val="3"/>
            <w:vAlign w:val="center"/>
          </w:tcPr>
          <w:p w:rsidR="006B2F14" w:rsidRPr="005266E0" w:rsidRDefault="006B2F14" w:rsidP="00573466">
            <w:pPr>
              <w:jc w:val="both"/>
              <w:rPr>
                <w:rFonts w:ascii="Times New Roman" w:eastAsia="Calibri" w:hAnsi="Times New Roman" w:cs="Times New Roman"/>
                <w:sz w:val="24"/>
                <w:szCs w:val="24"/>
              </w:rPr>
            </w:pPr>
            <w:r w:rsidRPr="005266E0">
              <w:rPr>
                <w:rFonts w:ascii="Times New Roman" w:eastAsia="Calibri" w:hAnsi="Times New Roman" w:cs="Times New Roman"/>
                <w:sz w:val="24"/>
                <w:szCs w:val="24"/>
              </w:rPr>
              <w:t>телефон:</w:t>
            </w:r>
          </w:p>
        </w:tc>
        <w:tc>
          <w:tcPr>
            <w:tcW w:w="3968" w:type="dxa"/>
            <w:gridSpan w:val="2"/>
            <w:tcBorders>
              <w:bottom w:val="single" w:sz="4" w:space="0" w:color="auto"/>
            </w:tcBorders>
            <w:vAlign w:val="center"/>
          </w:tcPr>
          <w:p w:rsidR="006B2F14" w:rsidRPr="005266E0" w:rsidRDefault="006B2F14" w:rsidP="00573466">
            <w:pPr>
              <w:jc w:val="both"/>
              <w:rPr>
                <w:rFonts w:ascii="Times New Roman" w:eastAsia="Calibri" w:hAnsi="Times New Roman" w:cs="Times New Roman"/>
                <w:sz w:val="24"/>
                <w:szCs w:val="24"/>
              </w:rPr>
            </w:pPr>
          </w:p>
        </w:tc>
      </w:tr>
      <w:tr w:rsidR="006B2F14" w:rsidRPr="005266E0" w:rsidTr="005A255B">
        <w:tc>
          <w:tcPr>
            <w:tcW w:w="2405" w:type="dxa"/>
            <w:gridSpan w:val="4"/>
            <w:vAlign w:val="center"/>
          </w:tcPr>
          <w:p w:rsidR="006B2F14" w:rsidRPr="005266E0" w:rsidRDefault="006B2F14" w:rsidP="00573466">
            <w:pPr>
              <w:jc w:val="both"/>
              <w:rPr>
                <w:rFonts w:ascii="Times New Roman" w:eastAsia="Calibri" w:hAnsi="Times New Roman" w:cs="Times New Roman"/>
                <w:sz w:val="24"/>
                <w:szCs w:val="24"/>
              </w:rPr>
            </w:pPr>
            <w:r w:rsidRPr="005266E0">
              <w:rPr>
                <w:rFonts w:ascii="Times New Roman" w:eastAsia="Calibri" w:hAnsi="Times New Roman" w:cs="Times New Roman"/>
                <w:sz w:val="24"/>
                <w:szCs w:val="24"/>
              </w:rPr>
              <w:t>адрес эл. почты:</w:t>
            </w:r>
          </w:p>
        </w:tc>
        <w:tc>
          <w:tcPr>
            <w:tcW w:w="3117" w:type="dxa"/>
            <w:tcBorders>
              <w:bottom w:val="single" w:sz="4" w:space="0" w:color="auto"/>
            </w:tcBorders>
            <w:vAlign w:val="center"/>
          </w:tcPr>
          <w:p w:rsidR="006B2F14" w:rsidRPr="005266E0" w:rsidRDefault="006B2F14" w:rsidP="00573466">
            <w:pPr>
              <w:jc w:val="both"/>
              <w:rPr>
                <w:rFonts w:ascii="Times New Roman" w:eastAsia="Calibri" w:hAnsi="Times New Roman" w:cs="Times New Roman"/>
                <w:sz w:val="24"/>
                <w:szCs w:val="24"/>
              </w:rPr>
            </w:pPr>
          </w:p>
        </w:tc>
      </w:tr>
    </w:tbl>
    <w:p w:rsidR="00E1281B" w:rsidRDefault="00E1281B" w:rsidP="00E1281B">
      <w:pPr>
        <w:spacing w:after="0" w:line="240" w:lineRule="auto"/>
        <w:jc w:val="center"/>
        <w:rPr>
          <w:rFonts w:ascii="Times New Roman" w:eastAsia="Calibri" w:hAnsi="Times New Roman" w:cs="Times New Roman"/>
          <w:b/>
          <w:bCs/>
          <w:sz w:val="24"/>
          <w:szCs w:val="24"/>
        </w:rPr>
      </w:pPr>
    </w:p>
    <w:p w:rsidR="00E1281B" w:rsidRPr="00CF149D" w:rsidRDefault="00E1281B" w:rsidP="00E1281B">
      <w:pPr>
        <w:spacing w:after="0" w:line="240" w:lineRule="auto"/>
        <w:jc w:val="center"/>
        <w:rPr>
          <w:rFonts w:ascii="Times New Roman" w:eastAsia="Calibri" w:hAnsi="Times New Roman" w:cs="Times New Roman"/>
          <w:b/>
          <w:bCs/>
          <w:sz w:val="24"/>
          <w:szCs w:val="24"/>
        </w:rPr>
      </w:pPr>
      <w:r w:rsidRPr="00CF149D">
        <w:rPr>
          <w:rFonts w:ascii="Times New Roman" w:eastAsia="Calibri" w:hAnsi="Times New Roman" w:cs="Times New Roman"/>
          <w:b/>
          <w:bCs/>
          <w:sz w:val="24"/>
          <w:szCs w:val="24"/>
        </w:rPr>
        <w:t>СОГЛАСИЕ НА ОБРАБОТКУ ПЕРСОНАЛЬНЫХ ДАННЫХ,</w:t>
      </w:r>
    </w:p>
    <w:p w:rsidR="00E1281B" w:rsidRPr="00CF149D" w:rsidRDefault="00E1281B" w:rsidP="00E1281B">
      <w:pPr>
        <w:spacing w:after="0" w:line="240" w:lineRule="auto"/>
        <w:jc w:val="center"/>
        <w:rPr>
          <w:rFonts w:ascii="Times New Roman" w:eastAsia="Calibri" w:hAnsi="Times New Roman" w:cs="Times New Roman"/>
          <w:b/>
          <w:bCs/>
          <w:sz w:val="24"/>
          <w:szCs w:val="24"/>
        </w:rPr>
      </w:pPr>
      <w:r w:rsidRPr="00CF149D">
        <w:rPr>
          <w:rFonts w:ascii="Times New Roman" w:eastAsia="Calibri" w:hAnsi="Times New Roman" w:cs="Times New Roman"/>
          <w:b/>
          <w:bCs/>
          <w:sz w:val="24"/>
          <w:szCs w:val="24"/>
        </w:rPr>
        <w:t>РАЗРЕШЕННЫХ СУБЪЕКТОМ ПЕРСОНАЛЬНЫХ ДАННЫХ</w:t>
      </w:r>
    </w:p>
    <w:p w:rsidR="00E1281B" w:rsidRDefault="00E1281B" w:rsidP="00E1281B">
      <w:pPr>
        <w:spacing w:after="0" w:line="240" w:lineRule="auto"/>
        <w:jc w:val="center"/>
        <w:rPr>
          <w:rFonts w:ascii="Times New Roman" w:eastAsia="Calibri" w:hAnsi="Times New Roman" w:cs="Times New Roman"/>
          <w:b/>
          <w:bCs/>
          <w:sz w:val="24"/>
          <w:szCs w:val="24"/>
        </w:rPr>
      </w:pPr>
      <w:r w:rsidRPr="00CF149D">
        <w:rPr>
          <w:rFonts w:ascii="Times New Roman" w:eastAsia="Calibri" w:hAnsi="Times New Roman" w:cs="Times New Roman"/>
          <w:b/>
          <w:bCs/>
          <w:sz w:val="24"/>
          <w:szCs w:val="24"/>
        </w:rPr>
        <w:t>ДЛЯ РАСПРОСТРАНЕНИЯ</w:t>
      </w:r>
    </w:p>
    <w:p w:rsidR="00E1281B" w:rsidRPr="00CF149D" w:rsidRDefault="00E1281B" w:rsidP="00E1281B">
      <w:pPr>
        <w:spacing w:after="0" w:line="240" w:lineRule="auto"/>
        <w:jc w:val="center"/>
        <w:rPr>
          <w:rFonts w:ascii="Times New Roman" w:eastAsia="Calibri" w:hAnsi="Times New Roman" w:cs="Times New Roman"/>
          <w:b/>
          <w:bCs/>
          <w:sz w:val="24"/>
          <w:szCs w:val="24"/>
        </w:rPr>
      </w:pPr>
    </w:p>
    <w:tbl>
      <w:tblPr>
        <w:tblStyle w:val="a8"/>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1276"/>
        <w:gridCol w:w="1277"/>
        <w:gridCol w:w="282"/>
        <w:gridCol w:w="284"/>
        <w:gridCol w:w="2410"/>
        <w:gridCol w:w="992"/>
        <w:gridCol w:w="2840"/>
      </w:tblGrid>
      <w:tr w:rsidR="00E1281B" w:rsidRPr="00CF149D" w:rsidTr="005A255B">
        <w:tc>
          <w:tcPr>
            <w:tcW w:w="562" w:type="dxa"/>
          </w:tcPr>
          <w:p w:rsidR="00E1281B" w:rsidRPr="00CF149D" w:rsidRDefault="00E1281B" w:rsidP="00355775">
            <w:pPr>
              <w:spacing w:line="25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Я</w:t>
            </w:r>
            <w:r w:rsidRPr="00CF149D">
              <w:rPr>
                <w:rFonts w:ascii="Times New Roman" w:eastAsia="Calibri" w:hAnsi="Times New Roman" w:cs="Times New Roman"/>
                <w:sz w:val="24"/>
                <w:szCs w:val="24"/>
              </w:rPr>
              <w:t>,</w:t>
            </w:r>
          </w:p>
        </w:tc>
        <w:tc>
          <w:tcPr>
            <w:tcW w:w="9361" w:type="dxa"/>
            <w:gridSpan w:val="7"/>
            <w:tcBorders>
              <w:bottom w:val="single" w:sz="4" w:space="0" w:color="auto"/>
            </w:tcBorders>
          </w:tcPr>
          <w:p w:rsidR="00E1281B" w:rsidRPr="00CF149D" w:rsidRDefault="00E1281B" w:rsidP="00355775">
            <w:pPr>
              <w:spacing w:line="256" w:lineRule="auto"/>
              <w:jc w:val="both"/>
              <w:rPr>
                <w:rFonts w:ascii="Times New Roman" w:eastAsia="Calibri" w:hAnsi="Times New Roman" w:cs="Times New Roman"/>
                <w:sz w:val="24"/>
                <w:szCs w:val="24"/>
              </w:rPr>
            </w:pPr>
          </w:p>
        </w:tc>
      </w:tr>
      <w:tr w:rsidR="00E1281B" w:rsidRPr="00CF149D" w:rsidTr="005A255B">
        <w:tc>
          <w:tcPr>
            <w:tcW w:w="9923" w:type="dxa"/>
            <w:gridSpan w:val="8"/>
          </w:tcPr>
          <w:p w:rsidR="00E1281B" w:rsidRPr="00CF149D" w:rsidRDefault="00E1281B" w:rsidP="00355775">
            <w:pPr>
              <w:spacing w:line="256" w:lineRule="auto"/>
              <w:jc w:val="both"/>
              <w:rPr>
                <w:rFonts w:ascii="Times New Roman" w:eastAsia="Calibri" w:hAnsi="Times New Roman" w:cs="Times New Roman"/>
                <w:sz w:val="24"/>
                <w:szCs w:val="24"/>
                <w:vertAlign w:val="superscript"/>
              </w:rPr>
            </w:pPr>
            <w:r w:rsidRPr="00CF149D">
              <w:rPr>
                <w:rFonts w:ascii="Times New Roman" w:eastAsia="Calibri" w:hAnsi="Times New Roman" w:cs="Times New Roman"/>
                <w:sz w:val="24"/>
                <w:szCs w:val="24"/>
                <w:vertAlign w:val="superscript"/>
              </w:rPr>
              <w:t>(фамилия, имя, отчество полностью)</w:t>
            </w:r>
          </w:p>
        </w:tc>
      </w:tr>
      <w:tr w:rsidR="00E1281B" w:rsidRPr="00CF149D" w:rsidTr="005A255B">
        <w:tc>
          <w:tcPr>
            <w:tcW w:w="1838" w:type="dxa"/>
            <w:gridSpan w:val="2"/>
          </w:tcPr>
          <w:p w:rsidR="00E1281B" w:rsidRPr="00CF149D" w:rsidRDefault="00A27337" w:rsidP="00334A51">
            <w:pPr>
              <w:spacing w:line="25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п</w:t>
            </w:r>
            <w:r w:rsidR="00E1281B" w:rsidRPr="00CF149D">
              <w:rPr>
                <w:rFonts w:ascii="Times New Roman" w:eastAsia="Calibri" w:hAnsi="Times New Roman" w:cs="Times New Roman"/>
                <w:sz w:val="24"/>
                <w:szCs w:val="24"/>
              </w:rPr>
              <w:t>аспорт серия</w:t>
            </w:r>
          </w:p>
        </w:tc>
        <w:tc>
          <w:tcPr>
            <w:tcW w:w="1277" w:type="dxa"/>
            <w:tcBorders>
              <w:bottom w:val="single" w:sz="4" w:space="0" w:color="auto"/>
            </w:tcBorders>
          </w:tcPr>
          <w:p w:rsidR="00E1281B" w:rsidRPr="00CF149D" w:rsidRDefault="00E1281B" w:rsidP="00355775">
            <w:pPr>
              <w:spacing w:line="256" w:lineRule="auto"/>
              <w:jc w:val="both"/>
              <w:rPr>
                <w:rFonts w:ascii="Times New Roman" w:eastAsia="Calibri" w:hAnsi="Times New Roman" w:cs="Times New Roman"/>
                <w:sz w:val="24"/>
                <w:szCs w:val="24"/>
              </w:rPr>
            </w:pPr>
          </w:p>
        </w:tc>
        <w:tc>
          <w:tcPr>
            <w:tcW w:w="566" w:type="dxa"/>
            <w:gridSpan w:val="2"/>
          </w:tcPr>
          <w:p w:rsidR="00E1281B" w:rsidRPr="00CF149D" w:rsidRDefault="00E1281B" w:rsidP="00355775">
            <w:pPr>
              <w:spacing w:line="256" w:lineRule="auto"/>
              <w:jc w:val="both"/>
              <w:rPr>
                <w:rFonts w:ascii="Times New Roman" w:eastAsia="Calibri" w:hAnsi="Times New Roman" w:cs="Times New Roman"/>
                <w:sz w:val="24"/>
                <w:szCs w:val="24"/>
              </w:rPr>
            </w:pPr>
            <w:r w:rsidRPr="00CF149D">
              <w:rPr>
                <w:rFonts w:ascii="Times New Roman" w:eastAsia="Calibri" w:hAnsi="Times New Roman" w:cs="Times New Roman"/>
                <w:sz w:val="24"/>
                <w:szCs w:val="24"/>
              </w:rPr>
              <w:t>, №</w:t>
            </w:r>
          </w:p>
        </w:tc>
        <w:tc>
          <w:tcPr>
            <w:tcW w:w="2410" w:type="dxa"/>
            <w:tcBorders>
              <w:bottom w:val="single" w:sz="4" w:space="0" w:color="auto"/>
            </w:tcBorders>
          </w:tcPr>
          <w:p w:rsidR="00E1281B" w:rsidRPr="00CF149D" w:rsidRDefault="00E1281B" w:rsidP="00355775">
            <w:pPr>
              <w:spacing w:line="256" w:lineRule="auto"/>
              <w:jc w:val="both"/>
              <w:rPr>
                <w:rFonts w:ascii="Times New Roman" w:eastAsia="Calibri" w:hAnsi="Times New Roman" w:cs="Times New Roman"/>
                <w:sz w:val="24"/>
                <w:szCs w:val="24"/>
              </w:rPr>
            </w:pPr>
          </w:p>
        </w:tc>
        <w:tc>
          <w:tcPr>
            <w:tcW w:w="992" w:type="dxa"/>
          </w:tcPr>
          <w:p w:rsidR="00E1281B" w:rsidRPr="00CF149D" w:rsidRDefault="00E1281B" w:rsidP="00355775">
            <w:pPr>
              <w:spacing w:line="256" w:lineRule="auto"/>
              <w:jc w:val="both"/>
              <w:rPr>
                <w:rFonts w:ascii="Times New Roman" w:eastAsia="Calibri" w:hAnsi="Times New Roman" w:cs="Times New Roman"/>
                <w:sz w:val="24"/>
                <w:szCs w:val="24"/>
              </w:rPr>
            </w:pPr>
            <w:r w:rsidRPr="00CF149D">
              <w:rPr>
                <w:rFonts w:ascii="Times New Roman" w:eastAsia="Calibri" w:hAnsi="Times New Roman" w:cs="Times New Roman"/>
                <w:sz w:val="24"/>
                <w:szCs w:val="24"/>
              </w:rPr>
              <w:t>, выдан</w:t>
            </w:r>
          </w:p>
        </w:tc>
        <w:tc>
          <w:tcPr>
            <w:tcW w:w="2840" w:type="dxa"/>
            <w:tcBorders>
              <w:bottom w:val="single" w:sz="4" w:space="0" w:color="auto"/>
            </w:tcBorders>
          </w:tcPr>
          <w:p w:rsidR="00E1281B" w:rsidRPr="00CF149D" w:rsidRDefault="00E1281B" w:rsidP="00355775">
            <w:pPr>
              <w:spacing w:line="256" w:lineRule="auto"/>
              <w:jc w:val="both"/>
              <w:rPr>
                <w:rFonts w:ascii="Times New Roman" w:eastAsia="Calibri" w:hAnsi="Times New Roman" w:cs="Times New Roman"/>
                <w:sz w:val="24"/>
                <w:szCs w:val="24"/>
              </w:rPr>
            </w:pPr>
          </w:p>
        </w:tc>
      </w:tr>
      <w:tr w:rsidR="00E1281B" w:rsidRPr="00CF149D" w:rsidTr="005A255B">
        <w:tc>
          <w:tcPr>
            <w:tcW w:w="9923" w:type="dxa"/>
            <w:gridSpan w:val="8"/>
            <w:tcBorders>
              <w:top w:val="single" w:sz="4" w:space="0" w:color="auto"/>
              <w:bottom w:val="single" w:sz="4" w:space="0" w:color="auto"/>
            </w:tcBorders>
          </w:tcPr>
          <w:p w:rsidR="00E1281B" w:rsidRPr="00CF149D" w:rsidRDefault="00E1281B" w:rsidP="00355775">
            <w:pPr>
              <w:spacing w:line="256" w:lineRule="auto"/>
              <w:jc w:val="both"/>
              <w:rPr>
                <w:rFonts w:ascii="Times New Roman" w:eastAsia="Calibri" w:hAnsi="Times New Roman" w:cs="Times New Roman"/>
                <w:sz w:val="24"/>
                <w:szCs w:val="24"/>
              </w:rPr>
            </w:pPr>
          </w:p>
        </w:tc>
      </w:tr>
      <w:tr w:rsidR="00E1281B" w:rsidRPr="00CF149D" w:rsidTr="005A255B">
        <w:tc>
          <w:tcPr>
            <w:tcW w:w="9923" w:type="dxa"/>
            <w:gridSpan w:val="8"/>
            <w:tcBorders>
              <w:top w:val="single" w:sz="4" w:space="0" w:color="auto"/>
            </w:tcBorders>
          </w:tcPr>
          <w:p w:rsidR="00E1281B" w:rsidRPr="00CF149D" w:rsidRDefault="00E1281B" w:rsidP="00355775">
            <w:pPr>
              <w:spacing w:line="256" w:lineRule="auto"/>
              <w:jc w:val="both"/>
              <w:rPr>
                <w:rFonts w:ascii="Times New Roman" w:eastAsia="Calibri" w:hAnsi="Times New Roman" w:cs="Times New Roman"/>
                <w:sz w:val="24"/>
                <w:szCs w:val="24"/>
                <w:vertAlign w:val="superscript"/>
              </w:rPr>
            </w:pPr>
            <w:r w:rsidRPr="00CF149D">
              <w:rPr>
                <w:rFonts w:ascii="Times New Roman" w:eastAsia="Calibri" w:hAnsi="Times New Roman" w:cs="Times New Roman"/>
                <w:sz w:val="24"/>
                <w:szCs w:val="24"/>
                <w:vertAlign w:val="superscript"/>
              </w:rPr>
              <w:t>(когда, кем)</w:t>
            </w:r>
          </w:p>
        </w:tc>
      </w:tr>
      <w:tr w:rsidR="00E1281B" w:rsidRPr="00CF149D" w:rsidTr="005A255B">
        <w:tc>
          <w:tcPr>
            <w:tcW w:w="3397" w:type="dxa"/>
            <w:gridSpan w:val="4"/>
            <w:tcBorders>
              <w:bottom w:val="single" w:sz="4" w:space="0" w:color="auto"/>
            </w:tcBorders>
          </w:tcPr>
          <w:p w:rsidR="00E1281B" w:rsidRPr="00CF149D" w:rsidRDefault="00E1281B" w:rsidP="00355775">
            <w:pPr>
              <w:spacing w:line="256" w:lineRule="auto"/>
              <w:jc w:val="both"/>
              <w:rPr>
                <w:rFonts w:ascii="Times New Roman" w:eastAsia="Calibri" w:hAnsi="Times New Roman" w:cs="Times New Roman"/>
                <w:sz w:val="24"/>
                <w:szCs w:val="24"/>
              </w:rPr>
            </w:pPr>
            <w:r w:rsidRPr="00CF149D">
              <w:rPr>
                <w:rFonts w:ascii="Times New Roman" w:eastAsia="Calibri" w:hAnsi="Times New Roman" w:cs="Times New Roman"/>
                <w:sz w:val="24"/>
                <w:szCs w:val="24"/>
              </w:rPr>
              <w:t>проживающий (-</w:t>
            </w:r>
            <w:proofErr w:type="spellStart"/>
            <w:r w:rsidRPr="00CF149D">
              <w:rPr>
                <w:rFonts w:ascii="Times New Roman" w:eastAsia="Calibri" w:hAnsi="Times New Roman" w:cs="Times New Roman"/>
                <w:sz w:val="24"/>
                <w:szCs w:val="24"/>
              </w:rPr>
              <w:t>ая</w:t>
            </w:r>
            <w:proofErr w:type="spellEnd"/>
            <w:r w:rsidRPr="00CF149D">
              <w:rPr>
                <w:rFonts w:ascii="Times New Roman" w:eastAsia="Calibri" w:hAnsi="Times New Roman" w:cs="Times New Roman"/>
                <w:sz w:val="24"/>
                <w:szCs w:val="24"/>
              </w:rPr>
              <w:t>) по адресу:</w:t>
            </w:r>
          </w:p>
        </w:tc>
        <w:tc>
          <w:tcPr>
            <w:tcW w:w="6526" w:type="dxa"/>
            <w:gridSpan w:val="4"/>
            <w:tcBorders>
              <w:bottom w:val="single" w:sz="4" w:space="0" w:color="auto"/>
            </w:tcBorders>
          </w:tcPr>
          <w:p w:rsidR="00E1281B" w:rsidRPr="00CF149D" w:rsidRDefault="00E1281B" w:rsidP="00355775">
            <w:pPr>
              <w:spacing w:line="256" w:lineRule="auto"/>
              <w:jc w:val="both"/>
              <w:rPr>
                <w:rFonts w:ascii="Times New Roman" w:eastAsia="Calibri" w:hAnsi="Times New Roman" w:cs="Times New Roman"/>
                <w:sz w:val="24"/>
                <w:szCs w:val="24"/>
              </w:rPr>
            </w:pPr>
          </w:p>
        </w:tc>
      </w:tr>
      <w:tr w:rsidR="00E1281B" w:rsidRPr="00CF149D" w:rsidTr="005A255B">
        <w:tc>
          <w:tcPr>
            <w:tcW w:w="9923" w:type="dxa"/>
            <w:gridSpan w:val="8"/>
            <w:tcBorders>
              <w:top w:val="single" w:sz="4" w:space="0" w:color="auto"/>
              <w:bottom w:val="single" w:sz="4" w:space="0" w:color="auto"/>
            </w:tcBorders>
          </w:tcPr>
          <w:p w:rsidR="00E1281B" w:rsidRPr="00CF149D" w:rsidRDefault="00E1281B" w:rsidP="00355775">
            <w:pPr>
              <w:spacing w:line="256" w:lineRule="auto"/>
              <w:jc w:val="both"/>
              <w:rPr>
                <w:rFonts w:ascii="Times New Roman" w:eastAsia="Calibri" w:hAnsi="Times New Roman" w:cs="Times New Roman"/>
                <w:sz w:val="24"/>
                <w:szCs w:val="24"/>
              </w:rPr>
            </w:pPr>
          </w:p>
        </w:tc>
      </w:tr>
    </w:tbl>
    <w:p w:rsidR="00E1281B" w:rsidRPr="00CF149D" w:rsidRDefault="006B2F14" w:rsidP="00E1281B">
      <w:pPr>
        <w:spacing w:after="0" w:line="240" w:lineRule="auto"/>
        <w:jc w:val="both"/>
        <w:rPr>
          <w:rFonts w:ascii="Times New Roman" w:eastAsia="Calibri" w:hAnsi="Times New Roman" w:cs="Times New Roman"/>
          <w:sz w:val="24"/>
          <w:szCs w:val="24"/>
        </w:rPr>
      </w:pPr>
      <w:r w:rsidRPr="00CF149D">
        <w:rPr>
          <w:rFonts w:ascii="Times New Roman" w:eastAsia="Calibri" w:hAnsi="Times New Roman" w:cs="Times New Roman"/>
          <w:sz w:val="24"/>
          <w:szCs w:val="24"/>
        </w:rPr>
        <w:t>даю</w:t>
      </w:r>
      <w:r>
        <w:rPr>
          <w:rFonts w:ascii="Times New Roman" w:eastAsia="Calibri" w:hAnsi="Times New Roman" w:cs="Times New Roman"/>
          <w:sz w:val="24"/>
          <w:szCs w:val="24"/>
        </w:rPr>
        <w:t xml:space="preserve"> согласие</w:t>
      </w:r>
      <w:r w:rsidR="00E1281B" w:rsidRPr="00CF149D">
        <w:rPr>
          <w:rFonts w:ascii="Times New Roman" w:eastAsia="Calibri" w:hAnsi="Times New Roman" w:cs="Times New Roman"/>
          <w:sz w:val="24"/>
          <w:szCs w:val="24"/>
        </w:rPr>
        <w:t xml:space="preserve"> </w:t>
      </w:r>
      <w:r w:rsidRPr="006B2F14">
        <w:rPr>
          <w:rFonts w:ascii="Times New Roman" w:eastAsia="Calibri" w:hAnsi="Times New Roman" w:cs="Times New Roman"/>
          <w:b/>
          <w:sz w:val="24"/>
          <w:szCs w:val="24"/>
        </w:rPr>
        <w:t>Ассоциации «Совет муниципальных образований Калининградской области»</w:t>
      </w:r>
      <w:r w:rsidRPr="006B2F14">
        <w:rPr>
          <w:rFonts w:ascii="Times New Roman" w:eastAsia="Calibri" w:hAnsi="Times New Roman" w:cs="Times New Roman"/>
          <w:sz w:val="24"/>
          <w:szCs w:val="24"/>
        </w:rPr>
        <w:t>, находящейся по адресу: г. Калининград, ул. Дмитрия Донского, д.1</w:t>
      </w:r>
      <w:r w:rsidR="00E1281B" w:rsidRPr="00CF149D">
        <w:rPr>
          <w:rFonts w:ascii="Times New Roman" w:eastAsia="Calibri" w:hAnsi="Times New Roman" w:cs="Times New Roman"/>
          <w:sz w:val="24"/>
          <w:szCs w:val="24"/>
        </w:rPr>
        <w:t xml:space="preserve"> (далее</w:t>
      </w:r>
      <w:r>
        <w:rPr>
          <w:rFonts w:ascii="Times New Roman" w:eastAsia="Calibri" w:hAnsi="Times New Roman" w:cs="Times New Roman"/>
          <w:sz w:val="24"/>
          <w:szCs w:val="24"/>
        </w:rPr>
        <w:t xml:space="preserve"> </w:t>
      </w:r>
      <w:r w:rsidR="00E1281B" w:rsidRPr="00CF149D">
        <w:rPr>
          <w:rFonts w:ascii="Times New Roman" w:eastAsia="Calibri" w:hAnsi="Times New Roman" w:cs="Times New Roman"/>
          <w:sz w:val="24"/>
          <w:szCs w:val="24"/>
        </w:rPr>
        <w:t>- Оператор) на обработку в форме распространения моих персональных данных.</w:t>
      </w:r>
    </w:p>
    <w:p w:rsidR="00E1281B" w:rsidRPr="00CF149D" w:rsidRDefault="00E1281B" w:rsidP="00E1281B">
      <w:pPr>
        <w:spacing w:after="0" w:line="240" w:lineRule="auto"/>
        <w:jc w:val="both"/>
        <w:rPr>
          <w:rFonts w:ascii="Times New Roman" w:eastAsia="Calibri" w:hAnsi="Times New Roman" w:cs="Times New Roman"/>
          <w:sz w:val="24"/>
          <w:szCs w:val="24"/>
        </w:rPr>
      </w:pPr>
      <w:r w:rsidRPr="00CF149D">
        <w:rPr>
          <w:rFonts w:ascii="Times New Roman" w:eastAsia="Calibri" w:hAnsi="Times New Roman" w:cs="Times New Roman"/>
          <w:sz w:val="24"/>
          <w:szCs w:val="24"/>
        </w:rPr>
        <w:t>Категории и перечень моих персональных данных, на обработку в форме распространения, которых я даю согласие:</w:t>
      </w:r>
    </w:p>
    <w:p w:rsidR="00E1281B" w:rsidRPr="00CF149D" w:rsidRDefault="00E1281B" w:rsidP="00E1281B">
      <w:pPr>
        <w:spacing w:after="0" w:line="240" w:lineRule="auto"/>
        <w:jc w:val="both"/>
        <w:rPr>
          <w:rFonts w:ascii="Times New Roman" w:eastAsia="Calibri" w:hAnsi="Times New Roman" w:cs="Times New Roman"/>
          <w:sz w:val="24"/>
          <w:szCs w:val="24"/>
        </w:rPr>
      </w:pPr>
      <w:r w:rsidRPr="00CF149D">
        <w:rPr>
          <w:rFonts w:ascii="Times New Roman" w:eastAsia="Calibri" w:hAnsi="Times New Roman" w:cs="Times New Roman"/>
          <w:sz w:val="24"/>
          <w:szCs w:val="24"/>
        </w:rPr>
        <w:t>Персональные данные:</w:t>
      </w:r>
    </w:p>
    <w:p w:rsidR="00E1281B" w:rsidRPr="00CF149D" w:rsidRDefault="006B2F14" w:rsidP="006B2F14">
      <w:pPr>
        <w:widowControl w:val="0"/>
        <w:numPr>
          <w:ilvl w:val="0"/>
          <w:numId w:val="19"/>
        </w:numPr>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фамилия, имя, отчество</w:t>
      </w:r>
    </w:p>
    <w:p w:rsidR="00E1281B" w:rsidRPr="00CF149D" w:rsidRDefault="00E1281B" w:rsidP="006B2F14">
      <w:pPr>
        <w:widowControl w:val="0"/>
        <w:numPr>
          <w:ilvl w:val="0"/>
          <w:numId w:val="19"/>
        </w:numPr>
        <w:autoSpaceDE w:val="0"/>
        <w:autoSpaceDN w:val="0"/>
        <w:spacing w:after="0" w:line="240" w:lineRule="auto"/>
        <w:jc w:val="both"/>
        <w:rPr>
          <w:rFonts w:ascii="Times New Roman" w:eastAsia="Times New Roman" w:hAnsi="Times New Roman" w:cs="Times New Roman"/>
          <w:sz w:val="24"/>
          <w:szCs w:val="24"/>
          <w:lang w:eastAsia="ru-RU"/>
        </w:rPr>
      </w:pPr>
      <w:r w:rsidRPr="00CF149D">
        <w:rPr>
          <w:rFonts w:ascii="Times New Roman" w:eastAsia="Times New Roman" w:hAnsi="Times New Roman" w:cs="Times New Roman"/>
          <w:sz w:val="24"/>
          <w:szCs w:val="24"/>
          <w:lang w:eastAsia="ru-RU"/>
        </w:rPr>
        <w:t>дата рождения</w:t>
      </w:r>
    </w:p>
    <w:p w:rsidR="00E1281B" w:rsidRPr="00CF149D" w:rsidRDefault="00E1281B" w:rsidP="006B2F14">
      <w:pPr>
        <w:widowControl w:val="0"/>
        <w:numPr>
          <w:ilvl w:val="0"/>
          <w:numId w:val="19"/>
        </w:numPr>
        <w:autoSpaceDE w:val="0"/>
        <w:autoSpaceDN w:val="0"/>
        <w:spacing w:after="0" w:line="240" w:lineRule="auto"/>
        <w:jc w:val="both"/>
        <w:rPr>
          <w:rFonts w:ascii="Times New Roman" w:eastAsia="Times New Roman" w:hAnsi="Times New Roman" w:cs="Times New Roman"/>
          <w:sz w:val="24"/>
          <w:szCs w:val="24"/>
          <w:lang w:eastAsia="ru-RU"/>
        </w:rPr>
      </w:pPr>
      <w:r w:rsidRPr="00CF149D">
        <w:rPr>
          <w:rFonts w:ascii="Times New Roman" w:eastAsia="Times New Roman" w:hAnsi="Times New Roman" w:cs="Times New Roman"/>
          <w:sz w:val="24"/>
          <w:szCs w:val="24"/>
          <w:lang w:eastAsia="ru-RU"/>
        </w:rPr>
        <w:t>контактный сотовый телефон</w:t>
      </w:r>
    </w:p>
    <w:p w:rsidR="00E1281B" w:rsidRPr="00CF149D" w:rsidRDefault="00E1281B" w:rsidP="006B2F14">
      <w:pPr>
        <w:widowControl w:val="0"/>
        <w:numPr>
          <w:ilvl w:val="0"/>
          <w:numId w:val="19"/>
        </w:numPr>
        <w:autoSpaceDE w:val="0"/>
        <w:autoSpaceDN w:val="0"/>
        <w:spacing w:after="0" w:line="240" w:lineRule="auto"/>
        <w:jc w:val="both"/>
        <w:rPr>
          <w:rFonts w:ascii="Times New Roman" w:eastAsia="Times New Roman" w:hAnsi="Times New Roman" w:cs="Times New Roman"/>
          <w:sz w:val="24"/>
          <w:szCs w:val="24"/>
          <w:lang w:eastAsia="ru-RU"/>
        </w:rPr>
      </w:pPr>
      <w:r w:rsidRPr="00CF149D">
        <w:rPr>
          <w:rFonts w:ascii="Times New Roman" w:eastAsia="Times New Roman" w:hAnsi="Times New Roman" w:cs="Times New Roman"/>
          <w:sz w:val="24"/>
          <w:szCs w:val="24"/>
          <w:lang w:val="en-US" w:eastAsia="ru-RU"/>
        </w:rPr>
        <w:t>e-mail</w:t>
      </w:r>
    </w:p>
    <w:p w:rsidR="00E1281B" w:rsidRPr="00CF149D" w:rsidRDefault="00E1281B" w:rsidP="006B2F14">
      <w:pPr>
        <w:widowControl w:val="0"/>
        <w:numPr>
          <w:ilvl w:val="0"/>
          <w:numId w:val="19"/>
        </w:numPr>
        <w:autoSpaceDE w:val="0"/>
        <w:autoSpaceDN w:val="0"/>
        <w:spacing w:after="0" w:line="240" w:lineRule="auto"/>
        <w:jc w:val="both"/>
        <w:rPr>
          <w:rFonts w:ascii="Times New Roman" w:eastAsia="Times New Roman" w:hAnsi="Times New Roman" w:cs="Times New Roman"/>
          <w:sz w:val="24"/>
          <w:szCs w:val="24"/>
          <w:lang w:eastAsia="ru-RU"/>
        </w:rPr>
      </w:pPr>
      <w:r w:rsidRPr="00CF149D">
        <w:rPr>
          <w:rFonts w:ascii="Times New Roman" w:eastAsia="Times New Roman" w:hAnsi="Times New Roman" w:cs="Times New Roman"/>
          <w:sz w:val="24"/>
          <w:szCs w:val="24"/>
          <w:lang w:eastAsia="ru-RU"/>
        </w:rPr>
        <w:t>пол</w:t>
      </w:r>
    </w:p>
    <w:p w:rsidR="00E1281B" w:rsidRPr="00CF149D" w:rsidRDefault="00E1281B" w:rsidP="006B2F14">
      <w:pPr>
        <w:widowControl w:val="0"/>
        <w:numPr>
          <w:ilvl w:val="0"/>
          <w:numId w:val="19"/>
        </w:numPr>
        <w:autoSpaceDE w:val="0"/>
        <w:autoSpaceDN w:val="0"/>
        <w:spacing w:after="0" w:line="240" w:lineRule="auto"/>
        <w:jc w:val="both"/>
        <w:rPr>
          <w:rFonts w:ascii="Times New Roman" w:eastAsia="Times New Roman" w:hAnsi="Times New Roman" w:cs="Times New Roman"/>
          <w:sz w:val="24"/>
          <w:szCs w:val="24"/>
          <w:lang w:eastAsia="ru-RU"/>
        </w:rPr>
      </w:pPr>
      <w:r w:rsidRPr="00CF149D">
        <w:rPr>
          <w:rFonts w:ascii="Times New Roman" w:eastAsia="Times New Roman" w:hAnsi="Times New Roman" w:cs="Times New Roman"/>
          <w:sz w:val="24"/>
          <w:szCs w:val="24"/>
          <w:lang w:eastAsia="ru-RU"/>
        </w:rPr>
        <w:t>регион и населенный пункт проживания</w:t>
      </w:r>
    </w:p>
    <w:p w:rsidR="00E1281B" w:rsidRPr="00CF149D" w:rsidRDefault="00E1281B" w:rsidP="006B2F14">
      <w:pPr>
        <w:numPr>
          <w:ilvl w:val="0"/>
          <w:numId w:val="19"/>
        </w:numPr>
        <w:spacing w:line="256" w:lineRule="auto"/>
        <w:contextualSpacing/>
        <w:jc w:val="both"/>
        <w:rPr>
          <w:rFonts w:ascii="Times New Roman" w:eastAsia="Calibri" w:hAnsi="Times New Roman" w:cs="Times New Roman"/>
          <w:sz w:val="24"/>
          <w:szCs w:val="24"/>
        </w:rPr>
      </w:pPr>
      <w:r w:rsidRPr="00CF149D">
        <w:rPr>
          <w:rFonts w:ascii="Times New Roman" w:eastAsia="Calibri" w:hAnsi="Times New Roman" w:cs="Times New Roman"/>
          <w:sz w:val="24"/>
          <w:szCs w:val="24"/>
        </w:rPr>
        <w:t>наличие ОВЗ и/или инвалидности (при необходимости)</w:t>
      </w:r>
    </w:p>
    <w:p w:rsidR="00E1281B" w:rsidRPr="00CF149D" w:rsidRDefault="00E1281B" w:rsidP="006B2F14">
      <w:pPr>
        <w:spacing w:after="0" w:line="256" w:lineRule="auto"/>
        <w:contextualSpacing/>
        <w:jc w:val="both"/>
        <w:rPr>
          <w:rFonts w:ascii="Times New Roman" w:eastAsia="Calibri" w:hAnsi="Times New Roman" w:cs="Times New Roman"/>
          <w:sz w:val="24"/>
          <w:szCs w:val="24"/>
        </w:rPr>
      </w:pPr>
      <w:r w:rsidRPr="00CF149D">
        <w:rPr>
          <w:rFonts w:ascii="Times New Roman" w:eastAsia="Calibri" w:hAnsi="Times New Roman" w:cs="Times New Roman"/>
          <w:sz w:val="24"/>
          <w:szCs w:val="24"/>
        </w:rPr>
        <w:t>Биометрические персональные данные:</w:t>
      </w:r>
    </w:p>
    <w:p w:rsidR="00E1281B" w:rsidRPr="006B2F14" w:rsidRDefault="00E1281B" w:rsidP="006B2F14">
      <w:pPr>
        <w:pStyle w:val="a3"/>
        <w:numPr>
          <w:ilvl w:val="0"/>
          <w:numId w:val="20"/>
        </w:numPr>
        <w:spacing w:after="0" w:line="256" w:lineRule="auto"/>
        <w:jc w:val="both"/>
        <w:rPr>
          <w:rFonts w:ascii="Times New Roman" w:eastAsia="Calibri" w:hAnsi="Times New Roman" w:cs="Times New Roman"/>
          <w:sz w:val="24"/>
          <w:szCs w:val="24"/>
        </w:rPr>
      </w:pPr>
      <w:r w:rsidRPr="006B2F14">
        <w:rPr>
          <w:rFonts w:ascii="Times New Roman" w:eastAsia="Calibri" w:hAnsi="Times New Roman" w:cs="Times New Roman"/>
          <w:sz w:val="24"/>
          <w:szCs w:val="24"/>
        </w:rPr>
        <w:t>фотографическое изображение и видеосъемка</w:t>
      </w:r>
      <w:r w:rsidR="006B2F14">
        <w:rPr>
          <w:rFonts w:ascii="Times New Roman" w:eastAsia="Calibri" w:hAnsi="Times New Roman" w:cs="Times New Roman"/>
          <w:sz w:val="24"/>
          <w:szCs w:val="24"/>
        </w:rPr>
        <w:t>.</w:t>
      </w:r>
    </w:p>
    <w:p w:rsidR="00E1281B" w:rsidRPr="00CF149D" w:rsidRDefault="00E1281B" w:rsidP="00E1281B">
      <w:pPr>
        <w:tabs>
          <w:tab w:val="left" w:pos="3686"/>
        </w:tabs>
        <w:spacing w:after="0" w:line="240" w:lineRule="auto"/>
        <w:ind w:firstLine="708"/>
        <w:jc w:val="both"/>
        <w:rPr>
          <w:rFonts w:ascii="Times New Roman" w:eastAsia="Calibri" w:hAnsi="Times New Roman" w:cs="Times New Roman"/>
          <w:sz w:val="24"/>
          <w:szCs w:val="24"/>
        </w:rPr>
      </w:pPr>
      <w:r w:rsidRPr="00CF149D">
        <w:rPr>
          <w:rFonts w:ascii="Times New Roman" w:eastAsia="Calibri" w:hAnsi="Times New Roman" w:cs="Times New Roman"/>
          <w:sz w:val="24"/>
          <w:szCs w:val="24"/>
        </w:rPr>
        <w:t>Согласие дается мною для целей: участия в мероприятиях проводимые в соответствии с Положением о специальном проекте поощрения активной молодежи в органах местного самоуправления «Узнай свою малую Родину» в рамках программы гражданско-патриотического и общественно полезного молодежного туризма «Больше, чем путешествие»» от 23.05.2025, а также для наиболее полного исполнения сторонами обязательств и компетенций в соответствии с Федеральным законом № 152 от 27.07.2006 года «О персональных данных».</w:t>
      </w:r>
    </w:p>
    <w:p w:rsidR="00E1281B" w:rsidRPr="00CF149D" w:rsidRDefault="00E1281B" w:rsidP="00E1281B">
      <w:pPr>
        <w:spacing w:after="0" w:line="240" w:lineRule="auto"/>
        <w:jc w:val="both"/>
        <w:rPr>
          <w:rFonts w:ascii="Times New Roman" w:eastAsia="Calibri" w:hAnsi="Times New Roman" w:cs="Times New Roman"/>
          <w:sz w:val="24"/>
          <w:szCs w:val="24"/>
        </w:rPr>
      </w:pPr>
      <w:r w:rsidRPr="00CF149D">
        <w:rPr>
          <w:rFonts w:ascii="Times New Roman" w:eastAsia="Calibri" w:hAnsi="Times New Roman" w:cs="Times New Roman"/>
          <w:sz w:val="24"/>
          <w:szCs w:val="24"/>
        </w:rPr>
        <w:t>В отношении следующих данных:</w:t>
      </w:r>
    </w:p>
    <w:p w:rsidR="00E1281B" w:rsidRPr="00CF149D" w:rsidRDefault="00E1281B" w:rsidP="000F5791">
      <w:pPr>
        <w:spacing w:after="0" w:line="240" w:lineRule="auto"/>
        <w:jc w:val="both"/>
        <w:rPr>
          <w:rFonts w:ascii="Times New Roman" w:eastAsia="Calibri" w:hAnsi="Times New Roman" w:cs="Times New Roman"/>
          <w:sz w:val="24"/>
          <w:szCs w:val="24"/>
        </w:rPr>
      </w:pPr>
      <w:r w:rsidRPr="00CF149D">
        <w:rPr>
          <w:rFonts w:ascii="Times New Roman" w:eastAsia="Calibri" w:hAnsi="Times New Roman" w:cs="Times New Roman"/>
          <w:sz w:val="24"/>
          <w:szCs w:val="24"/>
        </w:rPr>
        <w:lastRenderedPageBreak/>
        <w:t>Условия и запреты на обработку вышеуказанных персональных данных (ч. 9 ст. 10.1 Фед</w:t>
      </w:r>
      <w:r w:rsidR="006B2F14">
        <w:rPr>
          <w:rFonts w:ascii="Times New Roman" w:eastAsia="Calibri" w:hAnsi="Times New Roman" w:cs="Times New Roman"/>
          <w:sz w:val="24"/>
          <w:szCs w:val="24"/>
        </w:rPr>
        <w:t>ерального закона от 27.07.2006 №</w:t>
      </w:r>
      <w:r w:rsidRPr="00CF149D">
        <w:rPr>
          <w:rFonts w:ascii="Times New Roman" w:eastAsia="Calibri" w:hAnsi="Times New Roman" w:cs="Times New Roman"/>
          <w:sz w:val="24"/>
          <w:szCs w:val="24"/>
        </w:rPr>
        <w:t xml:space="preserve"> 152-ФЗ "О персональных данных") (нужное отметить):</w:t>
      </w:r>
    </w:p>
    <w:p w:rsidR="00E1281B" w:rsidRPr="00CF149D" w:rsidRDefault="00E1281B" w:rsidP="000F5791">
      <w:pPr>
        <w:spacing w:after="0" w:line="240" w:lineRule="auto"/>
        <w:jc w:val="both"/>
        <w:rPr>
          <w:rFonts w:ascii="Times New Roman" w:eastAsia="Calibri" w:hAnsi="Times New Roman" w:cs="Times New Roman"/>
          <w:sz w:val="24"/>
          <w:szCs w:val="24"/>
        </w:rPr>
      </w:pPr>
      <w:r w:rsidRPr="00CF149D">
        <w:rPr>
          <w:rFonts w:ascii="Times New Roman" w:eastAsia="Calibri" w:hAnsi="Times New Roman" w:cs="Times New Roman"/>
          <w:noProof/>
          <w:sz w:val="24"/>
          <w:szCs w:val="24"/>
          <w:lang w:eastAsia="ru-RU"/>
        </w:rPr>
        <w:drawing>
          <wp:anchor distT="0" distB="0" distL="114300" distR="114300" simplePos="0" relativeHeight="251659264" behindDoc="1" locked="0" layoutInCell="1" allowOverlap="1" wp14:anchorId="0E8C2562" wp14:editId="3182EBFB">
            <wp:simplePos x="0" y="0"/>
            <wp:positionH relativeFrom="margin">
              <wp:posOffset>-1056</wp:posOffset>
            </wp:positionH>
            <wp:positionV relativeFrom="paragraph">
              <wp:posOffset>3470</wp:posOffset>
            </wp:positionV>
            <wp:extent cx="129495" cy="129495"/>
            <wp:effectExtent l="0" t="0" r="4445" b="4445"/>
            <wp:wrapNone/>
            <wp:docPr id="3" name="Рисунок 3" descr="Маркеры-галоч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heckmark.svg"/>
                    <pic:cNvPicPr/>
                  </pic:nvPicPr>
                  <pic:blipFill>
                    <a:blip r:embed="rId13" cstate="print">
                      <a:extLst>
                        <a:ext uri="{28A0092B-C50C-407E-A947-70E740481C1C}">
                          <a14:useLocalDpi xmlns:a14="http://schemas.microsoft.com/office/drawing/2010/main" val="0"/>
                        </a:ext>
                        <a:ext uri="{96DAC541-7B7A-43D3-8B79-37D633B846F1}">
                          <asvg:svgBlip xmlns:arto="http://schemas.microsoft.com/office/word/2006/arto"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w16se="http://schemas.microsoft.com/office/word/2015/wordml/symex" xmlns:asvg="http://schemas.microsoft.com/office/drawing/2016/SVG/main" r:embed="rId15"/>
                        </a:ext>
                      </a:extLst>
                    </a:blip>
                    <a:stretch>
                      <a:fillRect/>
                    </a:stretch>
                  </pic:blipFill>
                  <pic:spPr>
                    <a:xfrm>
                      <a:off x="0" y="0"/>
                      <a:ext cx="135413" cy="135413"/>
                    </a:xfrm>
                    <a:prstGeom prst="rect">
                      <a:avLst/>
                    </a:prstGeom>
                  </pic:spPr>
                </pic:pic>
              </a:graphicData>
            </a:graphic>
            <wp14:sizeRelH relativeFrom="page">
              <wp14:pctWidth>0</wp14:pctWidth>
            </wp14:sizeRelH>
            <wp14:sizeRelV relativeFrom="page">
              <wp14:pctHeight>0</wp14:pctHeight>
            </wp14:sizeRelV>
          </wp:anchor>
        </w:drawing>
      </w:r>
      <w:r w:rsidRPr="00CF149D">
        <w:rPr>
          <w:rFonts w:ascii="Times New Roman" w:eastAsia="Calibri" w:hAnsi="Times New Roman" w:cs="Times New Roman"/>
          <w:sz w:val="24"/>
          <w:szCs w:val="24"/>
        </w:rPr>
        <w:t></w:t>
      </w:r>
      <w:r w:rsidRPr="00CF149D">
        <w:rPr>
          <w:rFonts w:ascii="Times New Roman" w:eastAsia="Calibri" w:hAnsi="Times New Roman" w:cs="Times New Roman"/>
          <w:sz w:val="24"/>
          <w:szCs w:val="24"/>
        </w:rPr>
        <w:tab/>
        <w:t>не устанавливаю</w:t>
      </w:r>
    </w:p>
    <w:p w:rsidR="00E1281B" w:rsidRPr="00CF149D" w:rsidRDefault="00E1281B" w:rsidP="000F5791">
      <w:pPr>
        <w:spacing w:after="0" w:line="240" w:lineRule="auto"/>
        <w:jc w:val="both"/>
        <w:rPr>
          <w:rFonts w:ascii="Times New Roman" w:eastAsia="Calibri" w:hAnsi="Times New Roman" w:cs="Times New Roman"/>
          <w:sz w:val="24"/>
          <w:szCs w:val="24"/>
        </w:rPr>
      </w:pPr>
      <w:r w:rsidRPr="00CF149D">
        <w:rPr>
          <w:rFonts w:ascii="Times New Roman" w:eastAsia="Calibri" w:hAnsi="Times New Roman" w:cs="Times New Roman"/>
          <w:sz w:val="24"/>
          <w:szCs w:val="24"/>
        </w:rPr>
        <w:t></w:t>
      </w:r>
      <w:r w:rsidRPr="00CF149D">
        <w:rPr>
          <w:rFonts w:ascii="Times New Roman" w:eastAsia="Calibri" w:hAnsi="Times New Roman" w:cs="Times New Roman"/>
          <w:sz w:val="24"/>
          <w:szCs w:val="24"/>
        </w:rPr>
        <w:tab/>
        <w:t>устанавливаю запрет на передачу (кроме предоставления доступа) этих данных оператором неограниченному кругу лиц</w:t>
      </w:r>
    </w:p>
    <w:p w:rsidR="00E1281B" w:rsidRPr="00CF149D" w:rsidRDefault="00E1281B" w:rsidP="000F5791">
      <w:pPr>
        <w:spacing w:after="0" w:line="240" w:lineRule="auto"/>
        <w:jc w:val="both"/>
        <w:rPr>
          <w:rFonts w:ascii="Times New Roman" w:eastAsia="Calibri" w:hAnsi="Times New Roman" w:cs="Times New Roman"/>
          <w:sz w:val="24"/>
          <w:szCs w:val="24"/>
        </w:rPr>
      </w:pPr>
      <w:r w:rsidRPr="00CF149D">
        <w:rPr>
          <w:rFonts w:ascii="Times New Roman" w:eastAsia="Calibri" w:hAnsi="Times New Roman" w:cs="Times New Roman"/>
          <w:sz w:val="24"/>
          <w:szCs w:val="24"/>
        </w:rPr>
        <w:t></w:t>
      </w:r>
      <w:r w:rsidRPr="00CF149D">
        <w:rPr>
          <w:rFonts w:ascii="Times New Roman" w:eastAsia="Calibri" w:hAnsi="Times New Roman" w:cs="Times New Roman"/>
          <w:sz w:val="24"/>
          <w:szCs w:val="24"/>
        </w:rPr>
        <w:tab/>
        <w:t>устанавливаю запрет на обработку (кроме получения доступа) этих данных неограниченным кругом лиц</w:t>
      </w:r>
    </w:p>
    <w:p w:rsidR="00E1281B" w:rsidRPr="00CF149D" w:rsidRDefault="00E1281B" w:rsidP="000F5791">
      <w:pPr>
        <w:spacing w:after="0" w:line="240" w:lineRule="auto"/>
        <w:jc w:val="both"/>
        <w:rPr>
          <w:rFonts w:ascii="Times New Roman" w:eastAsia="Calibri" w:hAnsi="Times New Roman" w:cs="Times New Roman"/>
          <w:sz w:val="24"/>
          <w:szCs w:val="24"/>
        </w:rPr>
      </w:pPr>
      <w:r w:rsidRPr="00CF149D">
        <w:rPr>
          <w:rFonts w:ascii="Times New Roman" w:eastAsia="Calibri" w:hAnsi="Times New Roman" w:cs="Times New Roman"/>
          <w:sz w:val="24"/>
          <w:szCs w:val="24"/>
        </w:rPr>
        <w:t></w:t>
      </w:r>
      <w:r w:rsidRPr="00CF149D">
        <w:rPr>
          <w:rFonts w:ascii="Times New Roman" w:eastAsia="Calibri" w:hAnsi="Times New Roman" w:cs="Times New Roman"/>
          <w:sz w:val="24"/>
          <w:szCs w:val="24"/>
        </w:rPr>
        <w:tab/>
        <w:t>устанавливаю условия обработки (кроме получения доступа) этих данных неограниченным кругом лиц: ___________________________</w:t>
      </w:r>
      <w:r w:rsidR="000F5791">
        <w:rPr>
          <w:rFonts w:ascii="Times New Roman" w:eastAsia="Calibri" w:hAnsi="Times New Roman" w:cs="Times New Roman"/>
          <w:sz w:val="24"/>
          <w:szCs w:val="24"/>
        </w:rPr>
        <w:t>____________________________</w:t>
      </w:r>
    </w:p>
    <w:p w:rsidR="0031433F" w:rsidRDefault="00E1281B" w:rsidP="000F5791">
      <w:pPr>
        <w:spacing w:after="0" w:line="240" w:lineRule="auto"/>
        <w:jc w:val="both"/>
        <w:rPr>
          <w:rFonts w:ascii="Times New Roman" w:eastAsia="Calibri" w:hAnsi="Times New Roman" w:cs="Times New Roman"/>
          <w:sz w:val="24"/>
          <w:szCs w:val="24"/>
        </w:rPr>
      </w:pPr>
      <w:r w:rsidRPr="00CF149D">
        <w:rPr>
          <w:rFonts w:ascii="Times New Roman" w:eastAsia="Calibri" w:hAnsi="Times New Roman" w:cs="Times New Roman"/>
          <w:sz w:val="24"/>
          <w:szCs w:val="24"/>
        </w:rPr>
        <w:t>Условия, при которых полученные персональные данные могут передаваться оператором только по его внутренней сети, обеспечивающей доступ к информации лишь для строго определенных сотрудников, либо с использованием информационно-телекоммуникационных сетей, либо без передачи полученных персональных данных:</w:t>
      </w:r>
      <w:r w:rsidR="0031433F">
        <w:rPr>
          <w:rFonts w:ascii="Times New Roman" w:eastAsia="Calibri" w:hAnsi="Times New Roman" w:cs="Times New Roman"/>
          <w:sz w:val="24"/>
          <w:szCs w:val="24"/>
        </w:rPr>
        <w:t xml:space="preserve"> </w:t>
      </w:r>
    </w:p>
    <w:p w:rsidR="00E1281B" w:rsidRPr="00CF149D" w:rsidRDefault="00E1281B" w:rsidP="000F5791">
      <w:pPr>
        <w:spacing w:after="0" w:line="240" w:lineRule="auto"/>
        <w:jc w:val="both"/>
        <w:rPr>
          <w:rFonts w:ascii="Times New Roman" w:eastAsia="Calibri" w:hAnsi="Times New Roman" w:cs="Times New Roman"/>
          <w:sz w:val="24"/>
          <w:szCs w:val="24"/>
        </w:rPr>
      </w:pPr>
      <w:r w:rsidRPr="00CF149D">
        <w:rPr>
          <w:rFonts w:ascii="Times New Roman" w:eastAsia="Calibri" w:hAnsi="Times New Roman" w:cs="Times New Roman"/>
          <w:sz w:val="24"/>
          <w:szCs w:val="24"/>
        </w:rPr>
        <w:t>не устанавливаю ___________________________________</w:t>
      </w:r>
      <w:r w:rsidR="000F5791">
        <w:rPr>
          <w:rFonts w:ascii="Times New Roman" w:eastAsia="Calibri" w:hAnsi="Times New Roman" w:cs="Times New Roman"/>
          <w:sz w:val="24"/>
          <w:szCs w:val="24"/>
        </w:rPr>
        <w:t>________________________</w:t>
      </w:r>
      <w:r w:rsidRPr="00CF149D">
        <w:rPr>
          <w:rFonts w:ascii="Times New Roman" w:eastAsia="Calibri" w:hAnsi="Times New Roman" w:cs="Times New Roman"/>
          <w:sz w:val="24"/>
          <w:szCs w:val="24"/>
        </w:rPr>
        <w:t>_______</w:t>
      </w:r>
    </w:p>
    <w:p w:rsidR="00E1281B" w:rsidRPr="00CF149D" w:rsidRDefault="00E1281B" w:rsidP="000F5791">
      <w:pPr>
        <w:spacing w:after="0" w:line="240" w:lineRule="auto"/>
        <w:jc w:val="both"/>
        <w:rPr>
          <w:rFonts w:ascii="Times New Roman" w:eastAsia="Calibri" w:hAnsi="Times New Roman" w:cs="Times New Roman"/>
          <w:sz w:val="24"/>
          <w:szCs w:val="24"/>
        </w:rPr>
      </w:pPr>
      <w:r w:rsidRPr="00CF149D">
        <w:rPr>
          <w:rFonts w:ascii="Times New Roman" w:eastAsia="Calibri" w:hAnsi="Times New Roman" w:cs="Times New Roman"/>
          <w:sz w:val="24"/>
          <w:szCs w:val="24"/>
        </w:rPr>
        <w:t>_____________________________________________________________________________.</w:t>
      </w:r>
    </w:p>
    <w:p w:rsidR="00E1281B" w:rsidRPr="00CF149D" w:rsidRDefault="00E1281B" w:rsidP="000F5791">
      <w:pPr>
        <w:spacing w:after="0" w:line="240" w:lineRule="auto"/>
        <w:jc w:val="both"/>
        <w:rPr>
          <w:rFonts w:ascii="Times New Roman" w:eastAsia="Calibri" w:hAnsi="Times New Roman" w:cs="Times New Roman"/>
          <w:sz w:val="24"/>
          <w:szCs w:val="24"/>
        </w:rPr>
      </w:pPr>
    </w:p>
    <w:p w:rsidR="00E1281B" w:rsidRPr="00CF149D" w:rsidRDefault="00E1281B" w:rsidP="000F5791">
      <w:pPr>
        <w:spacing w:after="0" w:line="240" w:lineRule="auto"/>
        <w:jc w:val="both"/>
        <w:rPr>
          <w:rFonts w:ascii="Times New Roman" w:eastAsia="Calibri" w:hAnsi="Times New Roman" w:cs="Times New Roman"/>
          <w:sz w:val="24"/>
          <w:szCs w:val="24"/>
        </w:rPr>
      </w:pPr>
      <w:r w:rsidRPr="00CF149D">
        <w:rPr>
          <w:rFonts w:ascii="Times New Roman" w:eastAsia="Calibri" w:hAnsi="Times New Roman" w:cs="Times New Roman"/>
          <w:sz w:val="24"/>
          <w:szCs w:val="24"/>
        </w:rPr>
        <w:t>Настоящее согласие действует со дня его подписания до дня отзыва в письменной форме.</w:t>
      </w:r>
    </w:p>
    <w:p w:rsidR="00E1281B" w:rsidRPr="00CF149D" w:rsidRDefault="00E1281B" w:rsidP="000F5791">
      <w:pPr>
        <w:spacing w:after="0" w:line="240" w:lineRule="auto"/>
        <w:ind w:firstLine="708"/>
        <w:jc w:val="both"/>
        <w:rPr>
          <w:rFonts w:ascii="Times New Roman" w:eastAsia="Times New Roman" w:hAnsi="Times New Roman" w:cs="Times New Roman"/>
          <w:sz w:val="24"/>
          <w:szCs w:val="24"/>
          <w:u w:val="single"/>
          <w:lang w:eastAsia="ru-RU"/>
        </w:rPr>
      </w:pPr>
    </w:p>
    <w:p w:rsidR="00E1281B" w:rsidRDefault="00E1281B" w:rsidP="000F5791">
      <w:pPr>
        <w:spacing w:after="0" w:line="240" w:lineRule="auto"/>
        <w:jc w:val="both"/>
        <w:rPr>
          <w:rFonts w:ascii="Times New Roman" w:hAnsi="Times New Roman" w:cs="Times New Roman"/>
          <w:sz w:val="24"/>
          <w:szCs w:val="24"/>
        </w:rPr>
      </w:pPr>
      <w:r w:rsidRPr="0095295B">
        <w:rPr>
          <w:rFonts w:ascii="Times New Roman" w:eastAsia="Calibri" w:hAnsi="Times New Roman" w:cs="Times New Roman"/>
          <w:sz w:val="24"/>
          <w:szCs w:val="24"/>
        </w:rPr>
        <w:t>_____________________  _______________   __________________________</w:t>
      </w:r>
      <w:r w:rsidRPr="005266E0">
        <w:rPr>
          <w:rFonts w:ascii="Times New Roman" w:eastAsia="Calibri" w:hAnsi="Times New Roman" w:cs="Times New Roman"/>
          <w:sz w:val="24"/>
          <w:szCs w:val="24"/>
        </w:rPr>
        <w:t>___________</w:t>
      </w:r>
      <w:r w:rsidRPr="005266E0">
        <w:rPr>
          <w:rFonts w:ascii="Times New Roman" w:hAnsi="Times New Roman" w:cs="Times New Roman"/>
          <w:sz w:val="24"/>
          <w:szCs w:val="24"/>
        </w:rPr>
        <w:t xml:space="preserve">  </w:t>
      </w:r>
    </w:p>
    <w:p w:rsidR="00F55E7E" w:rsidRDefault="00E1281B" w:rsidP="000F5791">
      <w:pPr>
        <w:spacing w:after="0" w:line="240" w:lineRule="auto"/>
        <w:jc w:val="both"/>
        <w:rPr>
          <w:rFonts w:ascii="Times New Roman" w:hAnsi="Times New Roman" w:cs="Times New Roman"/>
          <w:sz w:val="24"/>
          <w:szCs w:val="24"/>
        </w:rPr>
      </w:pPr>
      <w:r w:rsidRPr="005266E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266E0">
        <w:rPr>
          <w:rFonts w:ascii="Times New Roman" w:hAnsi="Times New Roman" w:cs="Times New Roman"/>
          <w:sz w:val="24"/>
          <w:szCs w:val="24"/>
        </w:rPr>
        <w:t>(дата)</w:t>
      </w:r>
      <w:r w:rsidRPr="005266E0">
        <w:rPr>
          <w:rFonts w:ascii="Times New Roman" w:hAnsi="Times New Roman" w:cs="Times New Roman"/>
          <w:sz w:val="24"/>
          <w:szCs w:val="24"/>
        </w:rPr>
        <w:tab/>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   </w:t>
      </w:r>
      <w:r w:rsidRPr="005266E0">
        <w:rPr>
          <w:rFonts w:ascii="Times New Roman" w:hAnsi="Times New Roman" w:cs="Times New Roman"/>
          <w:sz w:val="24"/>
          <w:szCs w:val="24"/>
        </w:rPr>
        <w:t>(</w:t>
      </w:r>
      <w:proofErr w:type="gramEnd"/>
      <w:r w:rsidRPr="005266E0">
        <w:rPr>
          <w:rFonts w:ascii="Times New Roman" w:hAnsi="Times New Roman" w:cs="Times New Roman"/>
          <w:sz w:val="24"/>
          <w:szCs w:val="24"/>
        </w:rPr>
        <w:t>подпись)</w:t>
      </w:r>
      <w:r w:rsidRPr="005266E0">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00F55E7E">
        <w:rPr>
          <w:rFonts w:ascii="Times New Roman" w:hAnsi="Times New Roman" w:cs="Times New Roman"/>
          <w:sz w:val="24"/>
          <w:szCs w:val="24"/>
        </w:rPr>
        <w:t xml:space="preserve">  (расшифровка)</w:t>
      </w:r>
    </w:p>
    <w:p w:rsidR="00003CCC" w:rsidRDefault="00003CCC" w:rsidP="000F5791">
      <w:pPr>
        <w:jc w:val="both"/>
        <w:rPr>
          <w:rFonts w:ascii="Times New Roman" w:eastAsia="Calibri" w:hAnsi="Times New Roman" w:cs="Times New Roman"/>
          <w:kern w:val="2"/>
          <w:sz w:val="20"/>
          <w:szCs w:val="20"/>
          <w14:ligatures w14:val="standardContextual"/>
        </w:rPr>
      </w:pPr>
    </w:p>
    <w:sectPr w:rsidR="00003CCC" w:rsidSect="005A255B">
      <w:headerReference w:type="default" r:id="rId16"/>
      <w:pgSz w:w="11906" w:h="16838" w:code="9"/>
      <w:pgMar w:top="1134" w:right="851"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5774" w:rsidRDefault="00355774" w:rsidP="00A034E5">
      <w:pPr>
        <w:spacing w:after="0" w:line="240" w:lineRule="auto"/>
      </w:pPr>
      <w:r>
        <w:separator/>
      </w:r>
    </w:p>
  </w:endnote>
  <w:endnote w:type="continuationSeparator" w:id="0">
    <w:p w:rsidR="00355774" w:rsidRDefault="00355774" w:rsidP="00A034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5774" w:rsidRDefault="00355774" w:rsidP="00A034E5">
      <w:pPr>
        <w:spacing w:after="0" w:line="240" w:lineRule="auto"/>
      </w:pPr>
      <w:r>
        <w:separator/>
      </w:r>
    </w:p>
  </w:footnote>
  <w:footnote w:type="continuationSeparator" w:id="0">
    <w:p w:rsidR="00355774" w:rsidRDefault="00355774" w:rsidP="00A034E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26500713"/>
      <w:docPartObj>
        <w:docPartGallery w:val="Page Numbers (Top of Page)"/>
        <w:docPartUnique/>
      </w:docPartObj>
    </w:sdtPr>
    <w:sdtEndPr>
      <w:rPr>
        <w:rFonts w:ascii="Times New Roman" w:hAnsi="Times New Roman" w:cs="Times New Roman"/>
      </w:rPr>
    </w:sdtEndPr>
    <w:sdtContent>
      <w:p w:rsidR="00FF1E0F" w:rsidRPr="001F68DB" w:rsidRDefault="00FF1E0F">
        <w:pPr>
          <w:pStyle w:val="a4"/>
          <w:jc w:val="center"/>
          <w:rPr>
            <w:rFonts w:ascii="Times New Roman" w:hAnsi="Times New Roman" w:cs="Times New Roman"/>
          </w:rPr>
        </w:pPr>
        <w:r w:rsidRPr="001F68DB">
          <w:rPr>
            <w:rFonts w:ascii="Times New Roman" w:hAnsi="Times New Roman" w:cs="Times New Roman"/>
          </w:rPr>
          <w:fldChar w:fldCharType="begin"/>
        </w:r>
        <w:r w:rsidRPr="001F68DB">
          <w:rPr>
            <w:rFonts w:ascii="Times New Roman" w:hAnsi="Times New Roman" w:cs="Times New Roman"/>
          </w:rPr>
          <w:instrText>PAGE   \* MERGEFORMAT</w:instrText>
        </w:r>
        <w:r w:rsidRPr="001F68DB">
          <w:rPr>
            <w:rFonts w:ascii="Times New Roman" w:hAnsi="Times New Roman" w:cs="Times New Roman"/>
          </w:rPr>
          <w:fldChar w:fldCharType="separate"/>
        </w:r>
        <w:r w:rsidR="0067458F">
          <w:rPr>
            <w:rFonts w:ascii="Times New Roman" w:hAnsi="Times New Roman" w:cs="Times New Roman"/>
            <w:noProof/>
          </w:rPr>
          <w:t>11</w:t>
        </w:r>
        <w:r w:rsidRPr="001F68DB">
          <w:rPr>
            <w:rFonts w:ascii="Times New Roman" w:hAnsi="Times New Roman" w:cs="Times New Roman"/>
          </w:rPr>
          <w:fldChar w:fldCharType="end"/>
        </w:r>
      </w:p>
    </w:sdtContent>
  </w:sdt>
  <w:p w:rsidR="00FF1E0F" w:rsidRDefault="00FF1E0F">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0D5DA9"/>
    <w:multiLevelType w:val="hybridMultilevel"/>
    <w:tmpl w:val="AA308B84"/>
    <w:lvl w:ilvl="0" w:tplc="B426C0C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57165AE"/>
    <w:multiLevelType w:val="hybridMultilevel"/>
    <w:tmpl w:val="463A6D5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7B83CCF"/>
    <w:multiLevelType w:val="multilevel"/>
    <w:tmpl w:val="7B9A3DA4"/>
    <w:lvl w:ilvl="0">
      <w:start w:val="1"/>
      <w:numFmt w:val="bullet"/>
      <w:lvlText w:val="-"/>
      <w:lvlJc w:val="left"/>
      <w:pPr>
        <w:tabs>
          <w:tab w:val="num" w:pos="540"/>
        </w:tabs>
        <w:ind w:left="540" w:hanging="227"/>
      </w:pPr>
      <w:rPr>
        <w:rFonts w:ascii="Times New Roman" w:hAnsi="Times New Roman" w:cs="Times New Roman"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12F85F42"/>
    <w:multiLevelType w:val="hybridMultilevel"/>
    <w:tmpl w:val="6220E012"/>
    <w:lvl w:ilvl="0" w:tplc="B426C0C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795658B"/>
    <w:multiLevelType w:val="hybridMultilevel"/>
    <w:tmpl w:val="86D2A50A"/>
    <w:lvl w:ilvl="0" w:tplc="B426C0CC">
      <w:start w:val="1"/>
      <w:numFmt w:val="bullet"/>
      <w:lvlText w:val="-"/>
      <w:lvlJc w:val="left"/>
      <w:pPr>
        <w:ind w:left="795" w:hanging="360"/>
      </w:pPr>
      <w:rPr>
        <w:rFonts w:ascii="Times New Roman" w:hAnsi="Times New Roman" w:cs="Times New Roman"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5" w15:restartNumberingAfterBreak="0">
    <w:nsid w:val="1A9F79CE"/>
    <w:multiLevelType w:val="hybridMultilevel"/>
    <w:tmpl w:val="3974742A"/>
    <w:lvl w:ilvl="0" w:tplc="B426C0C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F4E1C96"/>
    <w:multiLevelType w:val="hybridMultilevel"/>
    <w:tmpl w:val="C0AABB64"/>
    <w:lvl w:ilvl="0" w:tplc="B426C0C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19C111B"/>
    <w:multiLevelType w:val="hybridMultilevel"/>
    <w:tmpl w:val="FE04894C"/>
    <w:lvl w:ilvl="0" w:tplc="B426C0CC">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36A4719"/>
    <w:multiLevelType w:val="hybridMultilevel"/>
    <w:tmpl w:val="3DFC6EF4"/>
    <w:lvl w:ilvl="0" w:tplc="04190001">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9" w15:restartNumberingAfterBreak="0">
    <w:nsid w:val="27076B00"/>
    <w:multiLevelType w:val="hybridMultilevel"/>
    <w:tmpl w:val="4380D33A"/>
    <w:lvl w:ilvl="0" w:tplc="B426C0CC">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9403639"/>
    <w:multiLevelType w:val="hybridMultilevel"/>
    <w:tmpl w:val="D4903046"/>
    <w:lvl w:ilvl="0" w:tplc="B426C0CC">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0D33C17"/>
    <w:multiLevelType w:val="hybridMultilevel"/>
    <w:tmpl w:val="F8AA16FE"/>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12" w15:restartNumberingAfterBreak="0">
    <w:nsid w:val="37C52E52"/>
    <w:multiLevelType w:val="hybridMultilevel"/>
    <w:tmpl w:val="963E41C0"/>
    <w:lvl w:ilvl="0" w:tplc="B426C0CC">
      <w:start w:val="1"/>
      <w:numFmt w:val="bullet"/>
      <w:lvlText w:val="-"/>
      <w:lvlJc w:val="left"/>
      <w:pPr>
        <w:ind w:left="1068" w:hanging="360"/>
      </w:pPr>
      <w:rPr>
        <w:rFonts w:ascii="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3" w15:restartNumberingAfterBreak="0">
    <w:nsid w:val="3E7B3B08"/>
    <w:multiLevelType w:val="hybridMultilevel"/>
    <w:tmpl w:val="81506D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9B67DFF"/>
    <w:multiLevelType w:val="hybridMultilevel"/>
    <w:tmpl w:val="45785D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CCE4BB9"/>
    <w:multiLevelType w:val="hybridMultilevel"/>
    <w:tmpl w:val="81506D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83106A3"/>
    <w:multiLevelType w:val="multilevel"/>
    <w:tmpl w:val="7B9A3DA4"/>
    <w:lvl w:ilvl="0">
      <w:start w:val="1"/>
      <w:numFmt w:val="bullet"/>
      <w:lvlText w:val="-"/>
      <w:lvlJc w:val="left"/>
      <w:pPr>
        <w:tabs>
          <w:tab w:val="num" w:pos="540"/>
        </w:tabs>
        <w:ind w:left="540" w:hanging="227"/>
      </w:pPr>
      <w:rPr>
        <w:rFonts w:ascii="Times New Roman" w:hAnsi="Times New Roman" w:cs="Times New Roman"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7" w15:restartNumberingAfterBreak="0">
    <w:nsid w:val="5B63261F"/>
    <w:multiLevelType w:val="hybridMultilevel"/>
    <w:tmpl w:val="9B4E78E6"/>
    <w:lvl w:ilvl="0" w:tplc="B426C0CC">
      <w:start w:val="1"/>
      <w:numFmt w:val="bullet"/>
      <w:lvlText w:val="-"/>
      <w:lvlJc w:val="left"/>
      <w:pPr>
        <w:ind w:left="1068" w:hanging="360"/>
      </w:pPr>
      <w:rPr>
        <w:rFonts w:ascii="Times New Roman" w:hAnsi="Times New Roman" w:cs="Times New Roman" w:hint="default"/>
      </w:rPr>
    </w:lvl>
    <w:lvl w:ilvl="1" w:tplc="9454F064">
      <w:numFmt w:val="bullet"/>
      <w:lvlText w:val="•"/>
      <w:lvlJc w:val="left"/>
      <w:pPr>
        <w:ind w:left="1788" w:hanging="360"/>
      </w:pPr>
      <w:rPr>
        <w:rFonts w:ascii="Times New Roman" w:eastAsia="Times New Roman" w:hAnsi="Times New Roman" w:cs="Times New Roman"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8" w15:restartNumberingAfterBreak="0">
    <w:nsid w:val="62047ACC"/>
    <w:multiLevelType w:val="hybridMultilevel"/>
    <w:tmpl w:val="8AF2E9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6C2641C8"/>
    <w:multiLevelType w:val="multilevel"/>
    <w:tmpl w:val="C7D49332"/>
    <w:lvl w:ilvl="0">
      <w:start w:val="1"/>
      <w:numFmt w:val="bullet"/>
      <w:lvlText w:val=""/>
      <w:lvlJc w:val="left"/>
      <w:pPr>
        <w:tabs>
          <w:tab w:val="num" w:pos="540"/>
        </w:tabs>
        <w:ind w:left="540" w:hanging="227"/>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15"/>
  </w:num>
  <w:num w:numId="2">
    <w:abstractNumId w:val="13"/>
  </w:num>
  <w:num w:numId="3">
    <w:abstractNumId w:val="8"/>
  </w:num>
  <w:num w:numId="4">
    <w:abstractNumId w:val="11"/>
  </w:num>
  <w:num w:numId="5">
    <w:abstractNumId w:val="14"/>
  </w:num>
  <w:num w:numId="6">
    <w:abstractNumId w:val="19"/>
  </w:num>
  <w:num w:numId="7">
    <w:abstractNumId w:val="18"/>
  </w:num>
  <w:num w:numId="8">
    <w:abstractNumId w:val="4"/>
  </w:num>
  <w:num w:numId="9">
    <w:abstractNumId w:val="17"/>
  </w:num>
  <w:num w:numId="10">
    <w:abstractNumId w:val="12"/>
  </w:num>
  <w:num w:numId="11">
    <w:abstractNumId w:val="6"/>
  </w:num>
  <w:num w:numId="12">
    <w:abstractNumId w:val="0"/>
  </w:num>
  <w:num w:numId="13">
    <w:abstractNumId w:val="3"/>
  </w:num>
  <w:num w:numId="14">
    <w:abstractNumId w:val="7"/>
  </w:num>
  <w:num w:numId="15">
    <w:abstractNumId w:val="1"/>
  </w:num>
  <w:num w:numId="16">
    <w:abstractNumId w:val="10"/>
  </w:num>
  <w:num w:numId="17">
    <w:abstractNumId w:val="9"/>
  </w:num>
  <w:num w:numId="18">
    <w:abstractNumId w:val="5"/>
  </w:num>
  <w:num w:numId="19">
    <w:abstractNumId w:val="16"/>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5076"/>
    <w:rsid w:val="0000001D"/>
    <w:rsid w:val="00003CCC"/>
    <w:rsid w:val="00014A08"/>
    <w:rsid w:val="00017DF9"/>
    <w:rsid w:val="00021B8B"/>
    <w:rsid w:val="00026746"/>
    <w:rsid w:val="00035358"/>
    <w:rsid w:val="00036370"/>
    <w:rsid w:val="000507CB"/>
    <w:rsid w:val="00057DC5"/>
    <w:rsid w:val="0007729C"/>
    <w:rsid w:val="00082ADA"/>
    <w:rsid w:val="00082ED7"/>
    <w:rsid w:val="00083768"/>
    <w:rsid w:val="000862BD"/>
    <w:rsid w:val="00086355"/>
    <w:rsid w:val="000923C4"/>
    <w:rsid w:val="000A328E"/>
    <w:rsid w:val="000A3DFC"/>
    <w:rsid w:val="000A4649"/>
    <w:rsid w:val="000A607C"/>
    <w:rsid w:val="000B006D"/>
    <w:rsid w:val="000B0B3B"/>
    <w:rsid w:val="000C042D"/>
    <w:rsid w:val="000C1568"/>
    <w:rsid w:val="000C280A"/>
    <w:rsid w:val="000D512E"/>
    <w:rsid w:val="000F0136"/>
    <w:rsid w:val="000F5791"/>
    <w:rsid w:val="001008E9"/>
    <w:rsid w:val="001024C1"/>
    <w:rsid w:val="00104A39"/>
    <w:rsid w:val="001069D8"/>
    <w:rsid w:val="001078E2"/>
    <w:rsid w:val="00113A66"/>
    <w:rsid w:val="00114462"/>
    <w:rsid w:val="00115F61"/>
    <w:rsid w:val="00121CA6"/>
    <w:rsid w:val="001230FC"/>
    <w:rsid w:val="00136348"/>
    <w:rsid w:val="00136CE5"/>
    <w:rsid w:val="00150D97"/>
    <w:rsid w:val="00153C91"/>
    <w:rsid w:val="00154711"/>
    <w:rsid w:val="00157AAC"/>
    <w:rsid w:val="00157B62"/>
    <w:rsid w:val="00160A58"/>
    <w:rsid w:val="00171613"/>
    <w:rsid w:val="00172E67"/>
    <w:rsid w:val="00175055"/>
    <w:rsid w:val="001765E1"/>
    <w:rsid w:val="00183154"/>
    <w:rsid w:val="00186278"/>
    <w:rsid w:val="001901CA"/>
    <w:rsid w:val="001924CA"/>
    <w:rsid w:val="0019730D"/>
    <w:rsid w:val="001978CB"/>
    <w:rsid w:val="00197FE4"/>
    <w:rsid w:val="001A079C"/>
    <w:rsid w:val="001A27AE"/>
    <w:rsid w:val="001A62DE"/>
    <w:rsid w:val="001A7227"/>
    <w:rsid w:val="001B2811"/>
    <w:rsid w:val="001B531A"/>
    <w:rsid w:val="001B60DE"/>
    <w:rsid w:val="001B7767"/>
    <w:rsid w:val="001B77EF"/>
    <w:rsid w:val="001C38C1"/>
    <w:rsid w:val="001C3C54"/>
    <w:rsid w:val="001C4FDB"/>
    <w:rsid w:val="001D2F42"/>
    <w:rsid w:val="001D64C4"/>
    <w:rsid w:val="001E2596"/>
    <w:rsid w:val="001F3138"/>
    <w:rsid w:val="001F3E9D"/>
    <w:rsid w:val="001F5AF5"/>
    <w:rsid w:val="001F68DB"/>
    <w:rsid w:val="001F7D4A"/>
    <w:rsid w:val="00204138"/>
    <w:rsid w:val="0020458B"/>
    <w:rsid w:val="00207220"/>
    <w:rsid w:val="0021108E"/>
    <w:rsid w:val="0021147C"/>
    <w:rsid w:val="0021372A"/>
    <w:rsid w:val="002155FD"/>
    <w:rsid w:val="002202F2"/>
    <w:rsid w:val="0022214A"/>
    <w:rsid w:val="002277D6"/>
    <w:rsid w:val="002316A7"/>
    <w:rsid w:val="002333F9"/>
    <w:rsid w:val="0023665E"/>
    <w:rsid w:val="00237D45"/>
    <w:rsid w:val="00242109"/>
    <w:rsid w:val="00246C0E"/>
    <w:rsid w:val="00257EA7"/>
    <w:rsid w:val="00270528"/>
    <w:rsid w:val="00270D89"/>
    <w:rsid w:val="00270FE8"/>
    <w:rsid w:val="00272505"/>
    <w:rsid w:val="00282AA0"/>
    <w:rsid w:val="00284D77"/>
    <w:rsid w:val="0028703F"/>
    <w:rsid w:val="00287BCA"/>
    <w:rsid w:val="002910BE"/>
    <w:rsid w:val="002934AC"/>
    <w:rsid w:val="00294AA5"/>
    <w:rsid w:val="002A0F25"/>
    <w:rsid w:val="002A33AF"/>
    <w:rsid w:val="002A3B2A"/>
    <w:rsid w:val="002A7D55"/>
    <w:rsid w:val="002B31B9"/>
    <w:rsid w:val="002B3887"/>
    <w:rsid w:val="002B3B6F"/>
    <w:rsid w:val="002B6C8F"/>
    <w:rsid w:val="002C0467"/>
    <w:rsid w:val="002C2214"/>
    <w:rsid w:val="002C30B7"/>
    <w:rsid w:val="002C55D8"/>
    <w:rsid w:val="002C7E45"/>
    <w:rsid w:val="002D0A19"/>
    <w:rsid w:val="002D1910"/>
    <w:rsid w:val="002E0CF5"/>
    <w:rsid w:val="002E24CB"/>
    <w:rsid w:val="002E3588"/>
    <w:rsid w:val="002E61B1"/>
    <w:rsid w:val="002F1553"/>
    <w:rsid w:val="002F3C25"/>
    <w:rsid w:val="00301ECB"/>
    <w:rsid w:val="00303325"/>
    <w:rsid w:val="003049FF"/>
    <w:rsid w:val="00310877"/>
    <w:rsid w:val="0031433F"/>
    <w:rsid w:val="00317FA4"/>
    <w:rsid w:val="00322500"/>
    <w:rsid w:val="003321F5"/>
    <w:rsid w:val="00334A51"/>
    <w:rsid w:val="003371EB"/>
    <w:rsid w:val="00355774"/>
    <w:rsid w:val="00355775"/>
    <w:rsid w:val="00357B66"/>
    <w:rsid w:val="00380660"/>
    <w:rsid w:val="00381420"/>
    <w:rsid w:val="00382638"/>
    <w:rsid w:val="00396A82"/>
    <w:rsid w:val="003A05C9"/>
    <w:rsid w:val="003A1B21"/>
    <w:rsid w:val="003A6286"/>
    <w:rsid w:val="003A63F5"/>
    <w:rsid w:val="003B4C1E"/>
    <w:rsid w:val="003B7E20"/>
    <w:rsid w:val="003C79AA"/>
    <w:rsid w:val="003D1CE0"/>
    <w:rsid w:val="003D2965"/>
    <w:rsid w:val="003D3533"/>
    <w:rsid w:val="003D3DA7"/>
    <w:rsid w:val="003D53A6"/>
    <w:rsid w:val="003E04F8"/>
    <w:rsid w:val="003E3B20"/>
    <w:rsid w:val="003E79E5"/>
    <w:rsid w:val="003F039E"/>
    <w:rsid w:val="003F0464"/>
    <w:rsid w:val="003F77E5"/>
    <w:rsid w:val="0040263E"/>
    <w:rsid w:val="0041082D"/>
    <w:rsid w:val="00410F0E"/>
    <w:rsid w:val="00411168"/>
    <w:rsid w:val="00411996"/>
    <w:rsid w:val="004147A3"/>
    <w:rsid w:val="00421C87"/>
    <w:rsid w:val="00424178"/>
    <w:rsid w:val="00426526"/>
    <w:rsid w:val="00430EB0"/>
    <w:rsid w:val="004331BE"/>
    <w:rsid w:val="00437350"/>
    <w:rsid w:val="0044382F"/>
    <w:rsid w:val="00447822"/>
    <w:rsid w:val="00454AF9"/>
    <w:rsid w:val="00454FFA"/>
    <w:rsid w:val="00465FBC"/>
    <w:rsid w:val="00473FF5"/>
    <w:rsid w:val="004859CE"/>
    <w:rsid w:val="004865E8"/>
    <w:rsid w:val="00490261"/>
    <w:rsid w:val="00493194"/>
    <w:rsid w:val="004951DA"/>
    <w:rsid w:val="004953AF"/>
    <w:rsid w:val="004A24CE"/>
    <w:rsid w:val="004A5731"/>
    <w:rsid w:val="004A6E53"/>
    <w:rsid w:val="004B514B"/>
    <w:rsid w:val="004C387F"/>
    <w:rsid w:val="004C3B7E"/>
    <w:rsid w:val="004C4734"/>
    <w:rsid w:val="004D22E3"/>
    <w:rsid w:val="004D436A"/>
    <w:rsid w:val="004D4E3B"/>
    <w:rsid w:val="004E1E6B"/>
    <w:rsid w:val="004E27AA"/>
    <w:rsid w:val="004E376B"/>
    <w:rsid w:val="004E56AE"/>
    <w:rsid w:val="004E73E2"/>
    <w:rsid w:val="004F5600"/>
    <w:rsid w:val="0051153C"/>
    <w:rsid w:val="00517815"/>
    <w:rsid w:val="005266E0"/>
    <w:rsid w:val="00526F16"/>
    <w:rsid w:val="00526FBE"/>
    <w:rsid w:val="0053029E"/>
    <w:rsid w:val="00533BE3"/>
    <w:rsid w:val="00534478"/>
    <w:rsid w:val="00535D87"/>
    <w:rsid w:val="00536A2B"/>
    <w:rsid w:val="00544DA8"/>
    <w:rsid w:val="0055246C"/>
    <w:rsid w:val="0056035C"/>
    <w:rsid w:val="0056344C"/>
    <w:rsid w:val="005635E7"/>
    <w:rsid w:val="00563771"/>
    <w:rsid w:val="00564444"/>
    <w:rsid w:val="00565FA2"/>
    <w:rsid w:val="00573E2B"/>
    <w:rsid w:val="00583733"/>
    <w:rsid w:val="00584FBC"/>
    <w:rsid w:val="00586FC8"/>
    <w:rsid w:val="005910D8"/>
    <w:rsid w:val="00591D7F"/>
    <w:rsid w:val="00595396"/>
    <w:rsid w:val="00597087"/>
    <w:rsid w:val="00597191"/>
    <w:rsid w:val="0059785A"/>
    <w:rsid w:val="005A22FD"/>
    <w:rsid w:val="005A255B"/>
    <w:rsid w:val="005A3205"/>
    <w:rsid w:val="005A4EAD"/>
    <w:rsid w:val="005A5CD5"/>
    <w:rsid w:val="005B1B24"/>
    <w:rsid w:val="005B4857"/>
    <w:rsid w:val="005B5F51"/>
    <w:rsid w:val="005B695D"/>
    <w:rsid w:val="005E4072"/>
    <w:rsid w:val="005F1CD4"/>
    <w:rsid w:val="005F5961"/>
    <w:rsid w:val="005F6845"/>
    <w:rsid w:val="00607F97"/>
    <w:rsid w:val="006104AB"/>
    <w:rsid w:val="00620D94"/>
    <w:rsid w:val="00621873"/>
    <w:rsid w:val="00633FAE"/>
    <w:rsid w:val="006545DF"/>
    <w:rsid w:val="00663268"/>
    <w:rsid w:val="00665976"/>
    <w:rsid w:val="006677E1"/>
    <w:rsid w:val="0067458F"/>
    <w:rsid w:val="00675D6A"/>
    <w:rsid w:val="006777B1"/>
    <w:rsid w:val="00681445"/>
    <w:rsid w:val="00684878"/>
    <w:rsid w:val="00687CDC"/>
    <w:rsid w:val="006922A1"/>
    <w:rsid w:val="006924A2"/>
    <w:rsid w:val="00695635"/>
    <w:rsid w:val="00695983"/>
    <w:rsid w:val="00697EB6"/>
    <w:rsid w:val="006A0947"/>
    <w:rsid w:val="006A714C"/>
    <w:rsid w:val="006B2F14"/>
    <w:rsid w:val="006C51E9"/>
    <w:rsid w:val="006D237D"/>
    <w:rsid w:val="006D3599"/>
    <w:rsid w:val="006D66E7"/>
    <w:rsid w:val="006D78F2"/>
    <w:rsid w:val="006E0A13"/>
    <w:rsid w:val="006E4F05"/>
    <w:rsid w:val="006E565D"/>
    <w:rsid w:val="006E78FC"/>
    <w:rsid w:val="006F62A8"/>
    <w:rsid w:val="006F7BE3"/>
    <w:rsid w:val="007010AF"/>
    <w:rsid w:val="00703691"/>
    <w:rsid w:val="00712129"/>
    <w:rsid w:val="00712779"/>
    <w:rsid w:val="0071529D"/>
    <w:rsid w:val="007163BA"/>
    <w:rsid w:val="007174C1"/>
    <w:rsid w:val="00721BCE"/>
    <w:rsid w:val="00722E5C"/>
    <w:rsid w:val="0072392E"/>
    <w:rsid w:val="007254E5"/>
    <w:rsid w:val="00727DB2"/>
    <w:rsid w:val="00734C9D"/>
    <w:rsid w:val="0073564A"/>
    <w:rsid w:val="00740701"/>
    <w:rsid w:val="00744B81"/>
    <w:rsid w:val="007467D9"/>
    <w:rsid w:val="00746D36"/>
    <w:rsid w:val="00750410"/>
    <w:rsid w:val="00752D8B"/>
    <w:rsid w:val="00757FFD"/>
    <w:rsid w:val="0076145F"/>
    <w:rsid w:val="007637E5"/>
    <w:rsid w:val="007658DD"/>
    <w:rsid w:val="00767E4A"/>
    <w:rsid w:val="00771EE5"/>
    <w:rsid w:val="00781590"/>
    <w:rsid w:val="00790B58"/>
    <w:rsid w:val="007942F2"/>
    <w:rsid w:val="00796684"/>
    <w:rsid w:val="00797178"/>
    <w:rsid w:val="007A3DC7"/>
    <w:rsid w:val="007A4614"/>
    <w:rsid w:val="007A6EFA"/>
    <w:rsid w:val="007C7E3D"/>
    <w:rsid w:val="007D4839"/>
    <w:rsid w:val="007D73E8"/>
    <w:rsid w:val="007E4198"/>
    <w:rsid w:val="00800063"/>
    <w:rsid w:val="00801A7D"/>
    <w:rsid w:val="00804A21"/>
    <w:rsid w:val="008109FA"/>
    <w:rsid w:val="00810AA6"/>
    <w:rsid w:val="00810FB6"/>
    <w:rsid w:val="0081249F"/>
    <w:rsid w:val="00813F4A"/>
    <w:rsid w:val="008140FE"/>
    <w:rsid w:val="00815076"/>
    <w:rsid w:val="00817E89"/>
    <w:rsid w:val="00821A09"/>
    <w:rsid w:val="008309EB"/>
    <w:rsid w:val="00831688"/>
    <w:rsid w:val="008377C6"/>
    <w:rsid w:val="00854942"/>
    <w:rsid w:val="00855384"/>
    <w:rsid w:val="00856B1D"/>
    <w:rsid w:val="00870373"/>
    <w:rsid w:val="008763BD"/>
    <w:rsid w:val="0088645C"/>
    <w:rsid w:val="008917B3"/>
    <w:rsid w:val="00895F01"/>
    <w:rsid w:val="008A3B92"/>
    <w:rsid w:val="008A42A6"/>
    <w:rsid w:val="008A5152"/>
    <w:rsid w:val="008B04E1"/>
    <w:rsid w:val="008B301B"/>
    <w:rsid w:val="008B369D"/>
    <w:rsid w:val="008B659F"/>
    <w:rsid w:val="008C27EA"/>
    <w:rsid w:val="008C3097"/>
    <w:rsid w:val="008C7F75"/>
    <w:rsid w:val="008D4D14"/>
    <w:rsid w:val="008D54BD"/>
    <w:rsid w:val="008E19EF"/>
    <w:rsid w:val="008E1DF5"/>
    <w:rsid w:val="008E3BC4"/>
    <w:rsid w:val="008F2D09"/>
    <w:rsid w:val="008F3E9D"/>
    <w:rsid w:val="008F6F60"/>
    <w:rsid w:val="0090103B"/>
    <w:rsid w:val="00901AB3"/>
    <w:rsid w:val="00902823"/>
    <w:rsid w:val="00904924"/>
    <w:rsid w:val="0090752B"/>
    <w:rsid w:val="00913434"/>
    <w:rsid w:val="009170B7"/>
    <w:rsid w:val="00930034"/>
    <w:rsid w:val="009346E8"/>
    <w:rsid w:val="00944C7F"/>
    <w:rsid w:val="00947DB6"/>
    <w:rsid w:val="0095295B"/>
    <w:rsid w:val="00960978"/>
    <w:rsid w:val="00971BB3"/>
    <w:rsid w:val="009729DC"/>
    <w:rsid w:val="00977BDC"/>
    <w:rsid w:val="00984862"/>
    <w:rsid w:val="0099117E"/>
    <w:rsid w:val="00997BDC"/>
    <w:rsid w:val="009A0EC0"/>
    <w:rsid w:val="009A71C7"/>
    <w:rsid w:val="009B3F08"/>
    <w:rsid w:val="009B5854"/>
    <w:rsid w:val="009B79FB"/>
    <w:rsid w:val="009B7A96"/>
    <w:rsid w:val="009B7B8F"/>
    <w:rsid w:val="009C753D"/>
    <w:rsid w:val="009C7A6A"/>
    <w:rsid w:val="009D2C69"/>
    <w:rsid w:val="009D7594"/>
    <w:rsid w:val="009E206E"/>
    <w:rsid w:val="009F6161"/>
    <w:rsid w:val="009F6BF5"/>
    <w:rsid w:val="00A023F1"/>
    <w:rsid w:val="00A02E82"/>
    <w:rsid w:val="00A034E5"/>
    <w:rsid w:val="00A0615B"/>
    <w:rsid w:val="00A10570"/>
    <w:rsid w:val="00A12DA5"/>
    <w:rsid w:val="00A146D6"/>
    <w:rsid w:val="00A16EF6"/>
    <w:rsid w:val="00A239F2"/>
    <w:rsid w:val="00A25783"/>
    <w:rsid w:val="00A27337"/>
    <w:rsid w:val="00A30E33"/>
    <w:rsid w:val="00A352D9"/>
    <w:rsid w:val="00A37BFD"/>
    <w:rsid w:val="00A43536"/>
    <w:rsid w:val="00A43B02"/>
    <w:rsid w:val="00A468CD"/>
    <w:rsid w:val="00A50045"/>
    <w:rsid w:val="00A5108B"/>
    <w:rsid w:val="00A55272"/>
    <w:rsid w:val="00A61BCE"/>
    <w:rsid w:val="00A67523"/>
    <w:rsid w:val="00A75D65"/>
    <w:rsid w:val="00A75DAA"/>
    <w:rsid w:val="00A76235"/>
    <w:rsid w:val="00A83860"/>
    <w:rsid w:val="00A927D4"/>
    <w:rsid w:val="00A933E5"/>
    <w:rsid w:val="00A947F9"/>
    <w:rsid w:val="00A9536E"/>
    <w:rsid w:val="00AA296D"/>
    <w:rsid w:val="00AA400C"/>
    <w:rsid w:val="00AA7C84"/>
    <w:rsid w:val="00AB149F"/>
    <w:rsid w:val="00AB20C4"/>
    <w:rsid w:val="00AB2944"/>
    <w:rsid w:val="00AB29DE"/>
    <w:rsid w:val="00AB5512"/>
    <w:rsid w:val="00AC1E87"/>
    <w:rsid w:val="00AC4B81"/>
    <w:rsid w:val="00AC61E6"/>
    <w:rsid w:val="00AE0B59"/>
    <w:rsid w:val="00AE59BB"/>
    <w:rsid w:val="00AF1BCF"/>
    <w:rsid w:val="00AF5E34"/>
    <w:rsid w:val="00B23FEF"/>
    <w:rsid w:val="00B25794"/>
    <w:rsid w:val="00B25E31"/>
    <w:rsid w:val="00B35993"/>
    <w:rsid w:val="00B40482"/>
    <w:rsid w:val="00B42DDD"/>
    <w:rsid w:val="00B4427F"/>
    <w:rsid w:val="00B510A2"/>
    <w:rsid w:val="00B51374"/>
    <w:rsid w:val="00B573C0"/>
    <w:rsid w:val="00B61487"/>
    <w:rsid w:val="00B669F4"/>
    <w:rsid w:val="00B72BED"/>
    <w:rsid w:val="00B7315D"/>
    <w:rsid w:val="00B753D0"/>
    <w:rsid w:val="00B803DB"/>
    <w:rsid w:val="00B8186A"/>
    <w:rsid w:val="00B83331"/>
    <w:rsid w:val="00B86D50"/>
    <w:rsid w:val="00B9387A"/>
    <w:rsid w:val="00B956AE"/>
    <w:rsid w:val="00B96403"/>
    <w:rsid w:val="00BA2E9C"/>
    <w:rsid w:val="00BA4723"/>
    <w:rsid w:val="00BB283C"/>
    <w:rsid w:val="00BB431A"/>
    <w:rsid w:val="00BB59C2"/>
    <w:rsid w:val="00BC24B9"/>
    <w:rsid w:val="00BC3CB9"/>
    <w:rsid w:val="00BD0D60"/>
    <w:rsid w:val="00BD1836"/>
    <w:rsid w:val="00BD3D90"/>
    <w:rsid w:val="00BD439F"/>
    <w:rsid w:val="00BE3A6D"/>
    <w:rsid w:val="00BE5EEB"/>
    <w:rsid w:val="00BF0111"/>
    <w:rsid w:val="00BF13DE"/>
    <w:rsid w:val="00BF3EFE"/>
    <w:rsid w:val="00BF6AD5"/>
    <w:rsid w:val="00C14CB3"/>
    <w:rsid w:val="00C16B5B"/>
    <w:rsid w:val="00C17D00"/>
    <w:rsid w:val="00C2343F"/>
    <w:rsid w:val="00C30E44"/>
    <w:rsid w:val="00C31C2D"/>
    <w:rsid w:val="00C33205"/>
    <w:rsid w:val="00C42F3F"/>
    <w:rsid w:val="00C450AD"/>
    <w:rsid w:val="00C47849"/>
    <w:rsid w:val="00C54FF4"/>
    <w:rsid w:val="00C55307"/>
    <w:rsid w:val="00C5714B"/>
    <w:rsid w:val="00C576E4"/>
    <w:rsid w:val="00C71946"/>
    <w:rsid w:val="00C71C23"/>
    <w:rsid w:val="00C72417"/>
    <w:rsid w:val="00C73BB9"/>
    <w:rsid w:val="00C74059"/>
    <w:rsid w:val="00C75157"/>
    <w:rsid w:val="00C769FB"/>
    <w:rsid w:val="00C92D9A"/>
    <w:rsid w:val="00C93E43"/>
    <w:rsid w:val="00C93E58"/>
    <w:rsid w:val="00C95756"/>
    <w:rsid w:val="00C95B7C"/>
    <w:rsid w:val="00CA3356"/>
    <w:rsid w:val="00CA57B6"/>
    <w:rsid w:val="00CA6029"/>
    <w:rsid w:val="00CA637F"/>
    <w:rsid w:val="00CB0E56"/>
    <w:rsid w:val="00CB2E73"/>
    <w:rsid w:val="00CC7EDB"/>
    <w:rsid w:val="00CD0B4F"/>
    <w:rsid w:val="00CD239E"/>
    <w:rsid w:val="00CD26B9"/>
    <w:rsid w:val="00CD4891"/>
    <w:rsid w:val="00CD65BC"/>
    <w:rsid w:val="00CE04A1"/>
    <w:rsid w:val="00CE111C"/>
    <w:rsid w:val="00CF149D"/>
    <w:rsid w:val="00CF36B4"/>
    <w:rsid w:val="00D00053"/>
    <w:rsid w:val="00D159A8"/>
    <w:rsid w:val="00D23E83"/>
    <w:rsid w:val="00D23EDE"/>
    <w:rsid w:val="00D257F1"/>
    <w:rsid w:val="00D25BFC"/>
    <w:rsid w:val="00D26FA4"/>
    <w:rsid w:val="00D27AA6"/>
    <w:rsid w:val="00D30B60"/>
    <w:rsid w:val="00D3336B"/>
    <w:rsid w:val="00D349CA"/>
    <w:rsid w:val="00D43E32"/>
    <w:rsid w:val="00D51F72"/>
    <w:rsid w:val="00D543CA"/>
    <w:rsid w:val="00D54986"/>
    <w:rsid w:val="00D63FD1"/>
    <w:rsid w:val="00D652E1"/>
    <w:rsid w:val="00D760F4"/>
    <w:rsid w:val="00D765FF"/>
    <w:rsid w:val="00D8242B"/>
    <w:rsid w:val="00D82A21"/>
    <w:rsid w:val="00D849B8"/>
    <w:rsid w:val="00D87569"/>
    <w:rsid w:val="00D87A60"/>
    <w:rsid w:val="00D90BF6"/>
    <w:rsid w:val="00D919F9"/>
    <w:rsid w:val="00D96160"/>
    <w:rsid w:val="00D96AAF"/>
    <w:rsid w:val="00D97C91"/>
    <w:rsid w:val="00DA171F"/>
    <w:rsid w:val="00DA73DA"/>
    <w:rsid w:val="00DB183F"/>
    <w:rsid w:val="00DB2AF7"/>
    <w:rsid w:val="00DB2FEF"/>
    <w:rsid w:val="00DB4DA2"/>
    <w:rsid w:val="00DC25CE"/>
    <w:rsid w:val="00DC6426"/>
    <w:rsid w:val="00DC6579"/>
    <w:rsid w:val="00DC74B0"/>
    <w:rsid w:val="00DC7E65"/>
    <w:rsid w:val="00DD0F61"/>
    <w:rsid w:val="00DD1728"/>
    <w:rsid w:val="00DD1CC7"/>
    <w:rsid w:val="00DE0C83"/>
    <w:rsid w:val="00DE3997"/>
    <w:rsid w:val="00DF11A9"/>
    <w:rsid w:val="00DF18E3"/>
    <w:rsid w:val="00DF4CB3"/>
    <w:rsid w:val="00DF5832"/>
    <w:rsid w:val="00E1096D"/>
    <w:rsid w:val="00E1281B"/>
    <w:rsid w:val="00E12DB5"/>
    <w:rsid w:val="00E24830"/>
    <w:rsid w:val="00E32CB1"/>
    <w:rsid w:val="00E55940"/>
    <w:rsid w:val="00E61886"/>
    <w:rsid w:val="00E62E8D"/>
    <w:rsid w:val="00E67DC8"/>
    <w:rsid w:val="00E719EF"/>
    <w:rsid w:val="00E80203"/>
    <w:rsid w:val="00E83221"/>
    <w:rsid w:val="00E842DA"/>
    <w:rsid w:val="00E87D6D"/>
    <w:rsid w:val="00E932AA"/>
    <w:rsid w:val="00E936A1"/>
    <w:rsid w:val="00E9465A"/>
    <w:rsid w:val="00E94C56"/>
    <w:rsid w:val="00E964D2"/>
    <w:rsid w:val="00E96E71"/>
    <w:rsid w:val="00EA50FA"/>
    <w:rsid w:val="00EA78EC"/>
    <w:rsid w:val="00EB08D0"/>
    <w:rsid w:val="00EB2330"/>
    <w:rsid w:val="00EB25A0"/>
    <w:rsid w:val="00EC2B8D"/>
    <w:rsid w:val="00EE1CCF"/>
    <w:rsid w:val="00EE2B51"/>
    <w:rsid w:val="00EE34A6"/>
    <w:rsid w:val="00EE518C"/>
    <w:rsid w:val="00EE695D"/>
    <w:rsid w:val="00EE754B"/>
    <w:rsid w:val="00EF6B68"/>
    <w:rsid w:val="00EF6C08"/>
    <w:rsid w:val="00F10EF6"/>
    <w:rsid w:val="00F23462"/>
    <w:rsid w:val="00F31C76"/>
    <w:rsid w:val="00F3788B"/>
    <w:rsid w:val="00F46873"/>
    <w:rsid w:val="00F47F99"/>
    <w:rsid w:val="00F53495"/>
    <w:rsid w:val="00F5365B"/>
    <w:rsid w:val="00F55E7E"/>
    <w:rsid w:val="00F56FAD"/>
    <w:rsid w:val="00F64CD0"/>
    <w:rsid w:val="00F66178"/>
    <w:rsid w:val="00F72D73"/>
    <w:rsid w:val="00F76798"/>
    <w:rsid w:val="00F80D26"/>
    <w:rsid w:val="00F90FB5"/>
    <w:rsid w:val="00F91C2A"/>
    <w:rsid w:val="00F93014"/>
    <w:rsid w:val="00F936E2"/>
    <w:rsid w:val="00F9388C"/>
    <w:rsid w:val="00FA687C"/>
    <w:rsid w:val="00FA7574"/>
    <w:rsid w:val="00FB00C5"/>
    <w:rsid w:val="00FB562E"/>
    <w:rsid w:val="00FB7F47"/>
    <w:rsid w:val="00FC5502"/>
    <w:rsid w:val="00FD2AB1"/>
    <w:rsid w:val="00FD516B"/>
    <w:rsid w:val="00FE01F3"/>
    <w:rsid w:val="00FE3A96"/>
    <w:rsid w:val="00FE779C"/>
    <w:rsid w:val="00FF0A85"/>
    <w:rsid w:val="00FF1E0F"/>
    <w:rsid w:val="00FF64C9"/>
    <w:rsid w:val="00FF7088"/>
    <w:rsid w:val="00FF71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8F8221D-D280-463A-8CDF-BB639C0D0E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3BB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C3B7E"/>
    <w:pPr>
      <w:ind w:left="720"/>
      <w:contextualSpacing/>
    </w:pPr>
  </w:style>
  <w:style w:type="table" w:customStyle="1" w:styleId="-511">
    <w:name w:val="Таблица-сетка 5 темная — акцент 11"/>
    <w:basedOn w:val="a1"/>
    <w:uiPriority w:val="50"/>
    <w:rsid w:val="00F47F9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styleId="a4">
    <w:name w:val="header"/>
    <w:basedOn w:val="a"/>
    <w:link w:val="a5"/>
    <w:uiPriority w:val="99"/>
    <w:unhideWhenUsed/>
    <w:rsid w:val="00A034E5"/>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034E5"/>
  </w:style>
  <w:style w:type="paragraph" w:styleId="a6">
    <w:name w:val="footer"/>
    <w:basedOn w:val="a"/>
    <w:link w:val="a7"/>
    <w:uiPriority w:val="99"/>
    <w:unhideWhenUsed/>
    <w:rsid w:val="00A034E5"/>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034E5"/>
  </w:style>
  <w:style w:type="table" w:styleId="a8">
    <w:name w:val="Table Grid"/>
    <w:basedOn w:val="a1"/>
    <w:uiPriority w:val="39"/>
    <w:rsid w:val="00526F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6924A2"/>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6924A2"/>
    <w:rPr>
      <w:rFonts w:ascii="Tahoma" w:hAnsi="Tahoma" w:cs="Tahoma"/>
      <w:sz w:val="16"/>
      <w:szCs w:val="16"/>
    </w:rPr>
  </w:style>
  <w:style w:type="character" w:styleId="ab">
    <w:name w:val="Hyperlink"/>
    <w:basedOn w:val="a0"/>
    <w:uiPriority w:val="99"/>
    <w:unhideWhenUsed/>
    <w:rsid w:val="002E61B1"/>
    <w:rPr>
      <w:color w:val="0563C1" w:themeColor="hyperlink"/>
      <w:u w:val="single"/>
    </w:rPr>
  </w:style>
  <w:style w:type="table" w:customStyle="1" w:styleId="1">
    <w:name w:val="Сетка таблицы1"/>
    <w:basedOn w:val="a1"/>
    <w:next w:val="a8"/>
    <w:uiPriority w:val="39"/>
    <w:rsid w:val="00583733"/>
    <w:pPr>
      <w:spacing w:after="0" w:line="240" w:lineRule="auto"/>
    </w:pPr>
    <w:rPr>
      <w:rFonts w:ascii="Arial" w:eastAsia="Arial" w:hAnsi="Arial"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c">
    <w:name w:val="No Spacing"/>
    <w:uiPriority w:val="1"/>
    <w:qFormat/>
    <w:rsid w:val="00FF1E0F"/>
    <w:pPr>
      <w:spacing w:after="0" w:line="240" w:lineRule="auto"/>
    </w:pPr>
  </w:style>
  <w:style w:type="paragraph" w:customStyle="1" w:styleId="Default">
    <w:name w:val="Default"/>
    <w:rsid w:val="00697EB6"/>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9729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moko39.ru/" TargetMode="Externa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LAW&amp;n=439201&amp;dst=100239"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k.morethantrip.ru/" TargetMode="External"/><Relationship Id="rId5" Type="http://schemas.openxmlformats.org/officeDocument/2006/relationships/webSettings" Target="webSettings.xml"/><Relationship Id="rId15" Type="http://schemas.openxmlformats.org/officeDocument/2006/relationships/image" Target="media/image2.svg"/><Relationship Id="rId10" Type="http://schemas.openxmlformats.org/officeDocument/2006/relationships/hyperlink" Target="mailto:amoko@gov39.ru" TargetMode="External"/><Relationship Id="rId4" Type="http://schemas.openxmlformats.org/officeDocument/2006/relationships/settings" Target="settings.xml"/><Relationship Id="rId9" Type="http://schemas.openxmlformats.org/officeDocument/2006/relationships/hyperlink" Target="https://t.me/amoko3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B8B9AD-DDFF-4E40-8C9F-2E9656FC2B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11</Pages>
  <Words>3034</Words>
  <Characters>17299</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PNO</Company>
  <LinksUpToDate>false</LinksUpToDate>
  <CharactersWithSpaces>20293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Шаренкова Ольга Павловна</dc:creator>
  <cp:lastModifiedBy>Шаренкова Ольга Павловна</cp:lastModifiedBy>
  <cp:revision>7</cp:revision>
  <cp:lastPrinted>2025-07-09T14:48:00Z</cp:lastPrinted>
  <dcterms:created xsi:type="dcterms:W3CDTF">2025-07-09T13:13:00Z</dcterms:created>
  <dcterms:modified xsi:type="dcterms:W3CDTF">2025-07-17T11:02:00Z</dcterms:modified>
</cp:coreProperties>
</file>